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E43" w:rsidRPr="00A62898" w:rsidRDefault="002C2E43" w:rsidP="002C2E4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C2E43" w:rsidRPr="00CE132D" w:rsidRDefault="002C2E43" w:rsidP="002C2E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CE132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CE132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3C326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главного государственного налогового </w:t>
      </w:r>
      <w:r w:rsidR="00AC289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инспектора</w:t>
      </w:r>
      <w:r w:rsidRPr="00CE132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="00AC289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отдела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внутреннего аудита</w:t>
      </w:r>
    </w:p>
    <w:p w:rsidR="002C2E43" w:rsidRPr="007D71B1" w:rsidRDefault="002C2E43" w:rsidP="002C2E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CE132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Управления Федеральной налоговой службы по Мурманской области</w:t>
      </w:r>
      <w:r w:rsidRPr="00CE132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>(УФНС России по Мурманской области)</w:t>
      </w:r>
    </w:p>
    <w:p w:rsidR="00AD6C03" w:rsidRPr="001A21D6" w:rsidRDefault="00AD6C03" w:rsidP="001A21D6">
      <w:pPr>
        <w:pStyle w:val="ConsPlusNormal"/>
        <w:tabs>
          <w:tab w:val="left" w:pos="978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41E76" w:rsidRPr="00A62898" w:rsidRDefault="00741E76" w:rsidP="00741E76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 Общие положения</w:t>
      </w:r>
    </w:p>
    <w:p w:rsidR="00741E76" w:rsidRPr="00A62898" w:rsidRDefault="00741E76" w:rsidP="00741E7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41E76" w:rsidRPr="00A62898" w:rsidRDefault="00741E76" w:rsidP="006024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3C3260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</w:t>
      </w:r>
      <w:r w:rsidR="00AC289D">
        <w:rPr>
          <w:rFonts w:ascii="Times New Roman" w:hAnsi="Times New Roman" w:cs="Times New Roman"/>
          <w:sz w:val="26"/>
          <w:szCs w:val="26"/>
        </w:rPr>
        <w:t>инспектора</w:t>
      </w:r>
      <w:r w:rsidRPr="00A62898">
        <w:rPr>
          <w:rFonts w:ascii="Times New Roman" w:hAnsi="Times New Roman" w:cs="Times New Roman"/>
          <w:sz w:val="26"/>
          <w:szCs w:val="26"/>
        </w:rPr>
        <w:t xml:space="preserve"> </w:t>
      </w:r>
      <w:r w:rsidR="00AC289D">
        <w:rPr>
          <w:rFonts w:ascii="Times New Roman" w:hAnsi="Times New Roman" w:cs="Times New Roman"/>
          <w:sz w:val="26"/>
          <w:szCs w:val="26"/>
        </w:rPr>
        <w:t xml:space="preserve">отдела </w:t>
      </w:r>
      <w:r>
        <w:rPr>
          <w:rFonts w:ascii="Times New Roman" w:hAnsi="Times New Roman" w:cs="Times New Roman"/>
          <w:sz w:val="26"/>
          <w:szCs w:val="26"/>
        </w:rPr>
        <w:t>внутреннего</w:t>
      </w:r>
      <w:r w:rsidRPr="00A62898">
        <w:rPr>
          <w:rFonts w:ascii="Times New Roman" w:hAnsi="Times New Roman" w:cs="Times New Roman"/>
          <w:sz w:val="26"/>
          <w:szCs w:val="26"/>
        </w:rPr>
        <w:t xml:space="preserve"> </w:t>
      </w:r>
      <w:r w:rsidR="00BD7E23">
        <w:rPr>
          <w:rFonts w:ascii="Times New Roman" w:hAnsi="Times New Roman" w:cs="Times New Roman"/>
          <w:sz w:val="26"/>
          <w:szCs w:val="26"/>
        </w:rPr>
        <w:t xml:space="preserve">аудита </w:t>
      </w:r>
      <w:r w:rsidRPr="00A62898">
        <w:rPr>
          <w:rFonts w:ascii="Times New Roman" w:hAnsi="Times New Roman" w:cs="Times New Roman"/>
          <w:sz w:val="26"/>
          <w:szCs w:val="26"/>
        </w:rPr>
        <w:t xml:space="preserve">УФНС России по Мурманской области (далее – </w:t>
      </w:r>
      <w:r w:rsidR="003C3260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</w:t>
      </w:r>
      <w:r w:rsidR="00AC289D">
        <w:rPr>
          <w:rFonts w:ascii="Times New Roman" w:hAnsi="Times New Roman" w:cs="Times New Roman"/>
          <w:sz w:val="26"/>
          <w:szCs w:val="26"/>
        </w:rPr>
        <w:t>инспектор</w:t>
      </w:r>
      <w:r w:rsidRPr="00A62898">
        <w:rPr>
          <w:rFonts w:ascii="Times New Roman" w:hAnsi="Times New Roman" w:cs="Times New Roman"/>
          <w:sz w:val="26"/>
          <w:szCs w:val="26"/>
        </w:rPr>
        <w:t xml:space="preserve">) относится к ведущей группе должностей гражданской службы категории </w:t>
      </w:r>
      <w:r w:rsidR="00AC289D" w:rsidRPr="00AC289D">
        <w:rPr>
          <w:rFonts w:ascii="Times New Roman" w:hAnsi="Times New Roman" w:cs="Times New Roman"/>
          <w:sz w:val="26"/>
          <w:szCs w:val="26"/>
        </w:rPr>
        <w:t>«специалисты»</w:t>
      </w:r>
      <w:r w:rsidRPr="00A62898">
        <w:rPr>
          <w:rFonts w:ascii="Times New Roman" w:hAnsi="Times New Roman" w:cs="Times New Roman"/>
          <w:sz w:val="26"/>
          <w:szCs w:val="26"/>
        </w:rPr>
        <w:t>.</w:t>
      </w:r>
    </w:p>
    <w:p w:rsidR="00741E76" w:rsidRPr="00A62898" w:rsidRDefault="00741E76" w:rsidP="006024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AC289D" w:rsidRPr="00AC289D">
        <w:rPr>
          <w:rFonts w:ascii="Times New Roman" w:hAnsi="Times New Roman" w:cs="Times New Roman"/>
          <w:sz w:val="26"/>
          <w:szCs w:val="26"/>
        </w:rPr>
        <w:t>11-3-3-069</w:t>
      </w:r>
      <w:r w:rsidRPr="00A62898">
        <w:rPr>
          <w:rFonts w:ascii="Times New Roman" w:hAnsi="Times New Roman" w:cs="Times New Roman"/>
          <w:sz w:val="26"/>
          <w:szCs w:val="26"/>
        </w:rPr>
        <w:t>.</w:t>
      </w:r>
    </w:p>
    <w:p w:rsidR="00741E76" w:rsidRPr="00A62898" w:rsidRDefault="00741E76" w:rsidP="006024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="003C32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государственного налогового </w:t>
      </w:r>
      <w:r w:rsidR="00AC289D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инспектора</w:t>
      </w: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>: регулирование  финансовой деятельности и финансовых рынков; регулирование налоговой деятельности.</w:t>
      </w:r>
    </w:p>
    <w:p w:rsidR="00741E76" w:rsidRPr="00A62898" w:rsidRDefault="00741E76" w:rsidP="006024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="003C32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государственного налогового </w:t>
      </w:r>
      <w:r w:rsidR="00AC289D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инспектора</w:t>
      </w: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2B799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внутренн</w:t>
      </w: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>ег</w:t>
      </w:r>
      <w:r w:rsidR="002B79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аудита, управление рисками в деятельности </w:t>
      </w: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налоговых органов.</w:t>
      </w:r>
    </w:p>
    <w:p w:rsidR="00741E76" w:rsidRPr="00A62898" w:rsidRDefault="00741E76" w:rsidP="006024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3C32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государственного налогового </w:t>
      </w:r>
      <w:r w:rsidR="00AC289D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инспектора</w:t>
      </w: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осуществляются приказом руководителя УФНС России по Мурманской области (далее – Управление).</w:t>
      </w:r>
    </w:p>
    <w:p w:rsidR="00741E76" w:rsidRDefault="00741E76" w:rsidP="006024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3C32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Главный государственный налоговый </w:t>
      </w:r>
      <w:r w:rsidR="00AC289D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инспектор</w:t>
      </w: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непосредственно подчиняется начальнику отдела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внутреннего аудита</w:t>
      </w: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 (далее – отдел). </w:t>
      </w:r>
    </w:p>
    <w:p w:rsidR="00AC289D" w:rsidRPr="00A62898" w:rsidRDefault="00AC289D" w:rsidP="009B146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41E76" w:rsidRPr="00A62898" w:rsidRDefault="00741E76" w:rsidP="009B146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 Квалификационные требования для замещения должности</w:t>
      </w:r>
    </w:p>
    <w:p w:rsidR="00741E76" w:rsidRDefault="00741E76" w:rsidP="009B14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гражданской службы </w:t>
      </w:r>
    </w:p>
    <w:p w:rsidR="002D4030" w:rsidRDefault="002D4030" w:rsidP="009B14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41E76" w:rsidRPr="00A62898" w:rsidRDefault="00741E76" w:rsidP="006024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Для замещения должности </w:t>
      </w:r>
      <w:r w:rsidR="003C32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государственного налогового </w:t>
      </w:r>
      <w:r w:rsidR="00AC289D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инспектора</w:t>
      </w: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741E76" w:rsidRPr="00A62898" w:rsidRDefault="00741E76" w:rsidP="006024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 Наличие высшего образования. </w:t>
      </w:r>
    </w:p>
    <w:p w:rsidR="00741E76" w:rsidRPr="00A62898" w:rsidRDefault="00741E76" w:rsidP="006024F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>6.2. Без предъявления требований к стажу.</w:t>
      </w:r>
    </w:p>
    <w:p w:rsidR="00741E76" w:rsidRPr="00A62898" w:rsidRDefault="00741E76" w:rsidP="006024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6.3. </w:t>
      </w:r>
      <w:proofErr w:type="gramStart"/>
      <w:r w:rsidRPr="00A62898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Российской Федерации (русского языка), основ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</w:t>
      </w:r>
      <w:proofErr w:type="gramEnd"/>
      <w:r w:rsidRPr="00A62898">
        <w:rPr>
          <w:rFonts w:ascii="Times New Roman" w:hAnsi="Times New Roman" w:cs="Times New Roman"/>
          <w:sz w:val="26"/>
          <w:szCs w:val="26"/>
        </w:rPr>
        <w:t xml:space="preserve">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A62898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A62898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741E76" w:rsidRPr="00A62898" w:rsidRDefault="00741E76" w:rsidP="006024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6.4. Наличие профессиональных знаний: </w:t>
      </w:r>
    </w:p>
    <w:p w:rsidR="00741E76" w:rsidRPr="00A62898" w:rsidRDefault="00741E76" w:rsidP="006024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6.4.1. </w:t>
      </w:r>
      <w:r w:rsidR="003C3260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</w:t>
      </w:r>
      <w:r w:rsidR="00AC289D">
        <w:rPr>
          <w:rFonts w:ascii="Times New Roman" w:hAnsi="Times New Roman" w:cs="Times New Roman"/>
          <w:sz w:val="26"/>
          <w:szCs w:val="26"/>
        </w:rPr>
        <w:t>инспектор</w:t>
      </w:r>
      <w:r w:rsidRPr="00A62898">
        <w:rPr>
          <w:rFonts w:ascii="Times New Roman" w:hAnsi="Times New Roman" w:cs="Times New Roman"/>
          <w:sz w:val="26"/>
          <w:szCs w:val="26"/>
        </w:rPr>
        <w:t xml:space="preserve"> должен обладать следующими  профессиональными знаниями в сфере законодательства Российской Федерации, которые необходимы для замещения должности гражданской службы в рамках области и вида деятельности:</w:t>
      </w:r>
    </w:p>
    <w:p w:rsidR="00741E76" w:rsidRPr="00A62898" w:rsidRDefault="00741E76" w:rsidP="006024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lastRenderedPageBreak/>
        <w:t xml:space="preserve">В сфере законодательства Российской Федерации: </w:t>
      </w:r>
      <w:proofErr w:type="gramStart"/>
      <w:r w:rsidRPr="00A62898">
        <w:rPr>
          <w:rFonts w:ascii="Times New Roman" w:hAnsi="Times New Roman" w:cs="Times New Roman"/>
          <w:sz w:val="26"/>
          <w:szCs w:val="26"/>
        </w:rPr>
        <w:t xml:space="preserve">Налогового кодекса Российской Федерации; Федеральных законов Российской Федерации: </w:t>
      </w:r>
      <w:r w:rsidR="002B7999" w:rsidRPr="00A62898">
        <w:rPr>
          <w:rFonts w:ascii="Times New Roman" w:hAnsi="Times New Roman" w:cs="Times New Roman"/>
          <w:sz w:val="26"/>
          <w:szCs w:val="26"/>
        </w:rPr>
        <w:t xml:space="preserve">от 21.03.1991 № 943-1 «О налоговых органах Российской Федерации; </w:t>
      </w:r>
      <w:r w:rsidRPr="00A62898">
        <w:rPr>
          <w:rFonts w:ascii="Times New Roman" w:hAnsi="Times New Roman" w:cs="Times New Roman"/>
          <w:sz w:val="26"/>
          <w:szCs w:val="26"/>
        </w:rPr>
        <w:t>от 06.12.2011 № 402-ФЗ «О бухгалтерском учете», от 27.07.2004 № 79-ФЗ «О  государственной гражданской службе Российской Федерации»; от 25.12.2008 № 273-ФЗ «О  противодействии коррупции»</w:t>
      </w:r>
      <w:r w:rsidR="002B7999">
        <w:rPr>
          <w:rFonts w:ascii="Times New Roman" w:hAnsi="Times New Roman" w:cs="Times New Roman"/>
          <w:sz w:val="26"/>
          <w:szCs w:val="26"/>
        </w:rPr>
        <w:t>,</w:t>
      </w:r>
      <w:r w:rsidR="002B7999" w:rsidRPr="002B7999">
        <w:rPr>
          <w:rFonts w:ascii="Times New Roman" w:hAnsi="Times New Roman"/>
          <w:sz w:val="26"/>
          <w:szCs w:val="26"/>
        </w:rPr>
        <w:t xml:space="preserve"> </w:t>
      </w:r>
      <w:r w:rsidR="002B7999" w:rsidRPr="00644939">
        <w:rPr>
          <w:rFonts w:ascii="Times New Roman" w:hAnsi="Times New Roman"/>
          <w:sz w:val="26"/>
          <w:szCs w:val="26"/>
        </w:rPr>
        <w:t>от 02.05.2006 № 59-ФЗ «О порядке рассмотрения обращений граждан Российской Федерации»;</w:t>
      </w:r>
      <w:r w:rsidR="002B7999" w:rsidRPr="00644939">
        <w:rPr>
          <w:sz w:val="26"/>
          <w:szCs w:val="26"/>
        </w:rPr>
        <w:t xml:space="preserve"> </w:t>
      </w:r>
      <w:r w:rsidR="002B7999" w:rsidRPr="00644939">
        <w:rPr>
          <w:rFonts w:ascii="Times New Roman" w:hAnsi="Times New Roman"/>
          <w:sz w:val="26"/>
          <w:szCs w:val="26"/>
        </w:rPr>
        <w:t>от 27.07.2006 № 152-ФЗ «О персональных данных».</w:t>
      </w:r>
      <w:proofErr w:type="gramEnd"/>
    </w:p>
    <w:p w:rsidR="00741E76" w:rsidRPr="00A62898" w:rsidRDefault="003C3260" w:rsidP="006024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</w:t>
      </w:r>
      <w:r w:rsidR="00AC289D">
        <w:rPr>
          <w:rFonts w:ascii="Times New Roman" w:hAnsi="Times New Roman" w:cs="Times New Roman"/>
          <w:sz w:val="26"/>
          <w:szCs w:val="26"/>
        </w:rPr>
        <w:t>инспектор</w:t>
      </w:r>
      <w:r w:rsidR="00741E76" w:rsidRPr="00A62898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41E76" w:rsidRPr="00A62898" w:rsidRDefault="00741E76" w:rsidP="006024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6.4.2. Иные профессиональные знания: основы финансов, бухгалтерского и налогового учета; </w:t>
      </w:r>
      <w:r w:rsidR="00DF581A">
        <w:rPr>
          <w:rFonts w:ascii="Times New Roman" w:hAnsi="Times New Roman" w:cs="Times New Roman"/>
          <w:sz w:val="26"/>
          <w:szCs w:val="26"/>
        </w:rPr>
        <w:t xml:space="preserve">порядок осуществления внутреннего аудита; </w:t>
      </w:r>
      <w:r w:rsidR="00D45B98">
        <w:rPr>
          <w:rFonts w:ascii="Times New Roman" w:hAnsi="Times New Roman" w:cs="Times New Roman"/>
          <w:sz w:val="26"/>
          <w:szCs w:val="26"/>
        </w:rPr>
        <w:t xml:space="preserve">порядок осуществления внутреннего контроля; </w:t>
      </w:r>
      <w:r w:rsidRPr="00A62898">
        <w:rPr>
          <w:rFonts w:ascii="Times New Roman" w:hAnsi="Times New Roman" w:cs="Times New Roman"/>
          <w:sz w:val="26"/>
          <w:szCs w:val="26"/>
        </w:rPr>
        <w:t>основы налогообложения; общие положения о налоговом контроле; порядок проведения мероприятий налогового контроля; принципы налогового администрирования.</w:t>
      </w:r>
    </w:p>
    <w:p w:rsidR="00741E76" w:rsidRPr="00A62898" w:rsidRDefault="00741E76" w:rsidP="006024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6.5. </w:t>
      </w:r>
      <w:proofErr w:type="gramStart"/>
      <w:r w:rsidRPr="00A62898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принципы, методы, технологии и механизмы осуществления контроля (надзора); виды, назначение и технологии организации </w:t>
      </w:r>
      <w:r>
        <w:rPr>
          <w:rFonts w:ascii="Times New Roman" w:hAnsi="Times New Roman" w:cs="Times New Roman"/>
          <w:sz w:val="26"/>
          <w:szCs w:val="26"/>
        </w:rPr>
        <w:t>аудиторских мероприятий</w:t>
      </w:r>
      <w:r w:rsidR="00FF2932">
        <w:rPr>
          <w:rFonts w:ascii="Times New Roman" w:hAnsi="Times New Roman" w:cs="Times New Roman"/>
          <w:sz w:val="26"/>
          <w:szCs w:val="26"/>
        </w:rPr>
        <w:t xml:space="preserve"> внутреннего </w:t>
      </w:r>
      <w:r w:rsidR="00FF2932" w:rsidRPr="00AC289D">
        <w:rPr>
          <w:rFonts w:ascii="Times New Roman" w:hAnsi="Times New Roman" w:cs="Times New Roman"/>
          <w:sz w:val="26"/>
          <w:szCs w:val="26"/>
          <w:u w:val="single"/>
        </w:rPr>
        <w:t>аудита</w:t>
      </w:r>
      <w:r w:rsidR="00FF2932">
        <w:rPr>
          <w:rFonts w:ascii="Times New Roman" w:hAnsi="Times New Roman" w:cs="Times New Roman"/>
          <w:sz w:val="26"/>
          <w:szCs w:val="26"/>
        </w:rPr>
        <w:t xml:space="preserve"> (далее – аудиторских мероприятий)</w:t>
      </w:r>
      <w:r w:rsidRPr="00A62898">
        <w:rPr>
          <w:rFonts w:ascii="Times New Roman" w:hAnsi="Times New Roman" w:cs="Times New Roman"/>
          <w:sz w:val="26"/>
          <w:szCs w:val="26"/>
        </w:rPr>
        <w:t>; процедур</w:t>
      </w:r>
      <w:r w:rsidR="00DF581A">
        <w:rPr>
          <w:rFonts w:ascii="Times New Roman" w:hAnsi="Times New Roman" w:cs="Times New Roman"/>
          <w:sz w:val="26"/>
          <w:szCs w:val="26"/>
        </w:rPr>
        <w:t>ы</w:t>
      </w:r>
      <w:r w:rsidRPr="00A62898">
        <w:rPr>
          <w:rFonts w:ascii="Times New Roman" w:hAnsi="Times New Roman" w:cs="Times New Roman"/>
          <w:sz w:val="26"/>
          <w:szCs w:val="26"/>
        </w:rPr>
        <w:t xml:space="preserve"> организации </w:t>
      </w:r>
      <w:r w:rsidR="00DF581A">
        <w:rPr>
          <w:rFonts w:ascii="Times New Roman" w:hAnsi="Times New Roman" w:cs="Times New Roman"/>
          <w:sz w:val="26"/>
          <w:szCs w:val="26"/>
        </w:rPr>
        <w:t xml:space="preserve">и проведения </w:t>
      </w:r>
      <w:r>
        <w:rPr>
          <w:rFonts w:ascii="Times New Roman" w:hAnsi="Times New Roman" w:cs="Times New Roman"/>
          <w:sz w:val="26"/>
          <w:szCs w:val="26"/>
        </w:rPr>
        <w:t>аудиторск</w:t>
      </w:r>
      <w:r w:rsidR="00FF2932">
        <w:rPr>
          <w:rFonts w:ascii="Times New Roman" w:hAnsi="Times New Roman" w:cs="Times New Roman"/>
          <w:sz w:val="26"/>
          <w:szCs w:val="26"/>
        </w:rPr>
        <w:t>их</w:t>
      </w:r>
      <w:r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="00FF2932">
        <w:rPr>
          <w:rFonts w:ascii="Times New Roman" w:hAnsi="Times New Roman" w:cs="Times New Roman"/>
          <w:sz w:val="26"/>
          <w:szCs w:val="26"/>
        </w:rPr>
        <w:t>й</w:t>
      </w:r>
      <w:r w:rsidR="00DF581A">
        <w:rPr>
          <w:rFonts w:ascii="Times New Roman" w:hAnsi="Times New Roman" w:cs="Times New Roman"/>
          <w:sz w:val="26"/>
          <w:szCs w:val="26"/>
        </w:rPr>
        <w:t xml:space="preserve"> (</w:t>
      </w:r>
      <w:r w:rsidRPr="00A62898">
        <w:rPr>
          <w:rFonts w:ascii="Times New Roman" w:hAnsi="Times New Roman" w:cs="Times New Roman"/>
          <w:sz w:val="26"/>
          <w:szCs w:val="26"/>
        </w:rPr>
        <w:t xml:space="preserve">порядок, этапы, </w:t>
      </w:r>
      <w:r w:rsidR="00FF2932">
        <w:rPr>
          <w:rFonts w:ascii="Times New Roman" w:hAnsi="Times New Roman" w:cs="Times New Roman"/>
          <w:sz w:val="26"/>
          <w:szCs w:val="26"/>
        </w:rPr>
        <w:t>методы</w:t>
      </w:r>
      <w:r w:rsidRPr="00A62898">
        <w:rPr>
          <w:rFonts w:ascii="Times New Roman" w:hAnsi="Times New Roman" w:cs="Times New Roman"/>
          <w:sz w:val="26"/>
          <w:szCs w:val="26"/>
        </w:rPr>
        <w:t xml:space="preserve"> проведения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62898">
        <w:rPr>
          <w:rFonts w:ascii="Times New Roman" w:hAnsi="Times New Roman" w:cs="Times New Roman"/>
          <w:sz w:val="26"/>
          <w:szCs w:val="26"/>
        </w:rPr>
        <w:t xml:space="preserve"> меры, принимаемые по результатам </w:t>
      </w:r>
      <w:r w:rsidR="00FF2932">
        <w:rPr>
          <w:rFonts w:ascii="Times New Roman" w:hAnsi="Times New Roman" w:cs="Times New Roman"/>
          <w:sz w:val="26"/>
          <w:szCs w:val="26"/>
        </w:rPr>
        <w:t>аудиторских мероприяти</w:t>
      </w:r>
      <w:r w:rsidR="00B34B2A">
        <w:rPr>
          <w:rFonts w:ascii="Times New Roman" w:hAnsi="Times New Roman" w:cs="Times New Roman"/>
          <w:sz w:val="26"/>
          <w:szCs w:val="26"/>
        </w:rPr>
        <w:t>й</w:t>
      </w:r>
      <w:r w:rsidR="00DF581A">
        <w:rPr>
          <w:rFonts w:ascii="Times New Roman" w:hAnsi="Times New Roman" w:cs="Times New Roman"/>
          <w:sz w:val="26"/>
          <w:szCs w:val="26"/>
        </w:rPr>
        <w:t>)</w:t>
      </w:r>
      <w:r w:rsidRPr="00A62898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741E76" w:rsidRPr="00A62898" w:rsidRDefault="00741E76" w:rsidP="006024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6.6. Наличие базовых умений: умение системно мыслить, планировать и рационально использовать рабочее время, организовывать работу и достигать результата, совершенствовать свой профессиональный уровень.</w:t>
      </w:r>
    </w:p>
    <w:p w:rsidR="00741E76" w:rsidRPr="00A62898" w:rsidRDefault="00741E76" w:rsidP="006024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6.7. Наличие профессиональных умений: умение работать с документами, базами данных, программным обеспечением; организация и проведение мероприятий внутреннего аудита.</w:t>
      </w:r>
    </w:p>
    <w:p w:rsidR="00741E76" w:rsidRPr="00A62898" w:rsidRDefault="00741E76" w:rsidP="006024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6.8. Наличие функциональных умений: разработка проектов распорядительных</w:t>
      </w:r>
      <w:r w:rsidR="00B34B2A">
        <w:rPr>
          <w:rFonts w:ascii="Times New Roman" w:hAnsi="Times New Roman" w:cs="Times New Roman"/>
          <w:sz w:val="26"/>
          <w:szCs w:val="26"/>
        </w:rPr>
        <w:t xml:space="preserve"> и иных документов</w:t>
      </w:r>
      <w:r w:rsidRPr="00A62898">
        <w:rPr>
          <w:rFonts w:ascii="Times New Roman" w:hAnsi="Times New Roman" w:cs="Times New Roman"/>
          <w:sz w:val="26"/>
          <w:szCs w:val="26"/>
        </w:rPr>
        <w:t xml:space="preserve"> по направлению деятельности отдела; составление </w:t>
      </w:r>
      <w:r w:rsidR="00B34B2A">
        <w:rPr>
          <w:rFonts w:ascii="Times New Roman" w:hAnsi="Times New Roman" w:cs="Times New Roman"/>
          <w:sz w:val="26"/>
          <w:szCs w:val="26"/>
        </w:rPr>
        <w:t xml:space="preserve">справок, </w:t>
      </w:r>
      <w:r w:rsidRPr="00A62898">
        <w:rPr>
          <w:rFonts w:ascii="Times New Roman" w:hAnsi="Times New Roman" w:cs="Times New Roman"/>
          <w:sz w:val="26"/>
          <w:szCs w:val="26"/>
        </w:rPr>
        <w:t xml:space="preserve">актов, заключений и иных документов по результатам </w:t>
      </w:r>
      <w:r w:rsidR="00B34B2A">
        <w:rPr>
          <w:rFonts w:ascii="Times New Roman" w:hAnsi="Times New Roman" w:cs="Times New Roman"/>
          <w:sz w:val="26"/>
          <w:szCs w:val="26"/>
        </w:rPr>
        <w:t xml:space="preserve">аудиторских </w:t>
      </w:r>
      <w:r w:rsidRPr="00A62898">
        <w:rPr>
          <w:rFonts w:ascii="Times New Roman" w:hAnsi="Times New Roman" w:cs="Times New Roman"/>
          <w:sz w:val="26"/>
          <w:szCs w:val="26"/>
        </w:rPr>
        <w:t xml:space="preserve">мероприятий; </w:t>
      </w:r>
      <w:r w:rsidR="00B34B2A">
        <w:rPr>
          <w:rFonts w:ascii="Times New Roman" w:hAnsi="Times New Roman" w:cs="Times New Roman"/>
          <w:sz w:val="26"/>
          <w:szCs w:val="26"/>
        </w:rPr>
        <w:t xml:space="preserve">выявление рисков в деятельности налоговых органов; </w:t>
      </w:r>
      <w:r w:rsidRPr="00A62898">
        <w:rPr>
          <w:rFonts w:ascii="Times New Roman" w:hAnsi="Times New Roman" w:cs="Times New Roman"/>
          <w:sz w:val="26"/>
          <w:szCs w:val="26"/>
        </w:rPr>
        <w:t>подготовка планов, отчетов, докладов, методических материалов и иных документов по предмету деятельности отдела; ведение информационных ресурсов</w:t>
      </w:r>
      <w:r w:rsidR="00B34B2A">
        <w:rPr>
          <w:rFonts w:ascii="Times New Roman" w:hAnsi="Times New Roman" w:cs="Times New Roman"/>
          <w:sz w:val="26"/>
          <w:szCs w:val="26"/>
        </w:rPr>
        <w:t>;</w:t>
      </w:r>
      <w:r w:rsidRPr="00A62898">
        <w:rPr>
          <w:rFonts w:ascii="Times New Roman" w:hAnsi="Times New Roman" w:cs="Times New Roman"/>
          <w:sz w:val="26"/>
          <w:szCs w:val="26"/>
        </w:rPr>
        <w:t xml:space="preserve"> ведение делопроизводства.</w:t>
      </w:r>
    </w:p>
    <w:p w:rsidR="003B7A81" w:rsidRDefault="003B7A81" w:rsidP="00D871F4">
      <w:pPr>
        <w:widowControl w:val="0"/>
        <w:tabs>
          <w:tab w:val="left" w:pos="9781"/>
        </w:tabs>
        <w:spacing w:before="60" w:after="6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1D6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1A21D6">
        <w:rPr>
          <w:rFonts w:ascii="Times New Roman" w:hAnsi="Times New Roman" w:cs="Times New Roman"/>
          <w:b/>
          <w:sz w:val="26"/>
          <w:szCs w:val="26"/>
        </w:rPr>
        <w:t> </w:t>
      </w:r>
      <w:r w:rsidRPr="001A21D6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1A21D6" w:rsidRDefault="00F05CF7" w:rsidP="00D871F4">
      <w:pPr>
        <w:widowControl w:val="0"/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7</w:t>
      </w:r>
      <w:r w:rsidR="003B7A81" w:rsidRPr="001A21D6">
        <w:rPr>
          <w:rFonts w:ascii="Times New Roman" w:hAnsi="Times New Roman" w:cs="Times New Roman"/>
          <w:sz w:val="26"/>
          <w:szCs w:val="26"/>
        </w:rPr>
        <w:t>.</w:t>
      </w:r>
      <w:r w:rsidR="007B0EB1" w:rsidRPr="001A21D6">
        <w:rPr>
          <w:rFonts w:ascii="Times New Roman" w:hAnsi="Times New Roman" w:cs="Times New Roman"/>
          <w:sz w:val="26"/>
          <w:szCs w:val="26"/>
        </w:rPr>
        <w:t> </w:t>
      </w:r>
      <w:r w:rsidR="003B7A81" w:rsidRPr="001A21D6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3C3260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</w:t>
      </w:r>
      <w:r w:rsidR="00AC289D">
        <w:rPr>
          <w:rFonts w:ascii="Times New Roman" w:hAnsi="Times New Roman" w:cs="Times New Roman"/>
          <w:sz w:val="26"/>
          <w:szCs w:val="26"/>
        </w:rPr>
        <w:t>инспектора</w:t>
      </w:r>
      <w:r w:rsidR="003B7A81" w:rsidRPr="001A21D6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2932">
        <w:rPr>
          <w:rFonts w:ascii="Times New Roman" w:hAnsi="Times New Roman" w:cs="Times New Roman"/>
          <w:sz w:val="26"/>
          <w:szCs w:val="26"/>
        </w:rPr>
        <w:t>, 19, 20, 20.1, 20.2</w:t>
      </w:r>
      <w:r w:rsidR="003B7A81" w:rsidRPr="001A21D6">
        <w:rPr>
          <w:rFonts w:ascii="Times New Roman" w:hAnsi="Times New Roman" w:cs="Times New Roman"/>
          <w:sz w:val="26"/>
          <w:szCs w:val="26"/>
        </w:rPr>
        <w:t xml:space="preserve"> </w:t>
      </w:r>
      <w:r w:rsidR="000D537E" w:rsidRPr="001A21D6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474CC2" w:rsidRPr="001A21D6">
        <w:rPr>
          <w:rFonts w:ascii="Times New Roman" w:hAnsi="Times New Roman" w:cs="Times New Roman"/>
          <w:sz w:val="26"/>
          <w:szCs w:val="26"/>
        </w:rPr>
        <w:t xml:space="preserve"> от 27 июля 2004г.</w:t>
      </w:r>
      <w:r w:rsidR="000D537E" w:rsidRPr="001A21D6">
        <w:rPr>
          <w:rFonts w:ascii="Times New Roman" w:hAnsi="Times New Roman" w:cs="Times New Roman"/>
          <w:sz w:val="26"/>
          <w:szCs w:val="26"/>
        </w:rPr>
        <w:t xml:space="preserve"> №79-ФЗ</w:t>
      </w:r>
      <w:r w:rsidR="00474CC2" w:rsidRPr="001A21D6">
        <w:rPr>
          <w:rFonts w:ascii="Times New Roman" w:hAnsi="Times New Roman" w:cs="Times New Roman"/>
          <w:sz w:val="26"/>
          <w:szCs w:val="26"/>
        </w:rPr>
        <w:t xml:space="preserve"> «О государственной гражданской службе Российской Федерации»</w:t>
      </w:r>
      <w:r w:rsidR="003B7A81" w:rsidRPr="001A21D6">
        <w:rPr>
          <w:rFonts w:ascii="Times New Roman" w:hAnsi="Times New Roman" w:cs="Times New Roman"/>
          <w:sz w:val="26"/>
          <w:szCs w:val="26"/>
        </w:rPr>
        <w:t>.</w:t>
      </w:r>
    </w:p>
    <w:p w:rsidR="002A1F98" w:rsidRPr="001A21D6" w:rsidRDefault="000D537E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8</w:t>
      </w:r>
      <w:r w:rsidR="002A1F98" w:rsidRPr="001A21D6">
        <w:rPr>
          <w:rFonts w:ascii="Times New Roman" w:hAnsi="Times New Roman" w:cs="Times New Roman"/>
          <w:sz w:val="26"/>
          <w:szCs w:val="26"/>
        </w:rPr>
        <w:t>. </w:t>
      </w:r>
      <w:r w:rsidRPr="001A21D6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B34B2A">
        <w:rPr>
          <w:rFonts w:ascii="Times New Roman" w:hAnsi="Times New Roman" w:cs="Times New Roman"/>
          <w:sz w:val="26"/>
          <w:szCs w:val="26"/>
        </w:rPr>
        <w:t>о</w:t>
      </w:r>
      <w:r w:rsidRPr="001A21D6">
        <w:rPr>
          <w:rFonts w:ascii="Times New Roman" w:hAnsi="Times New Roman" w:cs="Times New Roman"/>
          <w:sz w:val="26"/>
          <w:szCs w:val="26"/>
        </w:rPr>
        <w:t>тдел,</w:t>
      </w:r>
      <w:r w:rsidR="00474CC2" w:rsidRPr="001A21D6">
        <w:rPr>
          <w:rFonts w:ascii="Times New Roman" w:hAnsi="Times New Roman" w:cs="Times New Roman"/>
          <w:sz w:val="26"/>
          <w:szCs w:val="26"/>
        </w:rPr>
        <w:t xml:space="preserve"> </w:t>
      </w:r>
      <w:r w:rsidR="003C3260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</w:t>
      </w:r>
      <w:r w:rsidR="00AC289D">
        <w:rPr>
          <w:rFonts w:ascii="Times New Roman" w:hAnsi="Times New Roman" w:cs="Times New Roman"/>
          <w:sz w:val="26"/>
          <w:szCs w:val="26"/>
        </w:rPr>
        <w:t>инспектор</w:t>
      </w:r>
      <w:r w:rsidRPr="001A21D6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1D202E" w:rsidRPr="001A21D6" w:rsidRDefault="001D202E" w:rsidP="00D871F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6"/>
          <w:szCs w:val="26"/>
        </w:rPr>
      </w:pPr>
      <w:r w:rsidRPr="001A21D6">
        <w:rPr>
          <w:rFonts w:ascii="Times New Roman" w:hAnsi="Times New Roman" w:cs="Times New Roman"/>
          <w:bCs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нормативные правовые акты Министерства финансов Российской Федерации, ФНС России и иных федеральных органов исполнительной власти и обеспечить их исполнение;</w:t>
      </w:r>
    </w:p>
    <w:p w:rsidR="001D202E" w:rsidRPr="001A21D6" w:rsidRDefault="001D202E" w:rsidP="00D871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1D202E" w:rsidRPr="001A21D6" w:rsidRDefault="001D202E" w:rsidP="00D871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5C4491" w:rsidRDefault="00BD73E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осуществлять мониторинг текущей деятельности по технологическим процессам ФНС России</w:t>
      </w:r>
      <w:r w:rsidR="00CD43F6" w:rsidRPr="001A21D6">
        <w:rPr>
          <w:rFonts w:ascii="Times New Roman" w:hAnsi="Times New Roman" w:cs="Times New Roman"/>
          <w:sz w:val="26"/>
          <w:szCs w:val="26"/>
        </w:rPr>
        <w:t>, выполняемых</w:t>
      </w:r>
      <w:r w:rsidRPr="001A21D6">
        <w:rPr>
          <w:rFonts w:ascii="Times New Roman" w:hAnsi="Times New Roman" w:cs="Times New Roman"/>
          <w:sz w:val="26"/>
          <w:szCs w:val="26"/>
        </w:rPr>
        <w:t xml:space="preserve"> </w:t>
      </w:r>
      <w:r w:rsidR="00CD43F6" w:rsidRPr="001A21D6">
        <w:rPr>
          <w:rFonts w:ascii="Times New Roman" w:hAnsi="Times New Roman" w:cs="Times New Roman"/>
          <w:sz w:val="26"/>
          <w:szCs w:val="26"/>
        </w:rPr>
        <w:t>структурными подразделениями</w:t>
      </w:r>
      <w:r w:rsidRPr="001A21D6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A462BA" w:rsidRPr="001A21D6">
        <w:rPr>
          <w:rFonts w:ascii="Times New Roman" w:hAnsi="Times New Roman" w:cs="Times New Roman"/>
          <w:sz w:val="26"/>
          <w:szCs w:val="26"/>
        </w:rPr>
        <w:t>,</w:t>
      </w:r>
      <w:r w:rsidRPr="001A21D6">
        <w:rPr>
          <w:rFonts w:ascii="Times New Roman" w:hAnsi="Times New Roman" w:cs="Times New Roman"/>
          <w:sz w:val="26"/>
          <w:szCs w:val="26"/>
        </w:rPr>
        <w:t xml:space="preserve"> с целью выявления рисков</w:t>
      </w:r>
      <w:r w:rsidR="00BD3607">
        <w:rPr>
          <w:rFonts w:ascii="Times New Roman" w:hAnsi="Times New Roman" w:cs="Times New Roman"/>
          <w:sz w:val="26"/>
          <w:szCs w:val="26"/>
        </w:rPr>
        <w:t xml:space="preserve"> неэффективной деятельности и нарушения требований законодатель</w:t>
      </w:r>
      <w:r w:rsidR="005C4491">
        <w:rPr>
          <w:rFonts w:ascii="Times New Roman" w:hAnsi="Times New Roman" w:cs="Times New Roman"/>
          <w:sz w:val="26"/>
          <w:szCs w:val="26"/>
        </w:rPr>
        <w:t>ства</w:t>
      </w:r>
      <w:r w:rsidR="00BD3607">
        <w:rPr>
          <w:rFonts w:ascii="Times New Roman" w:hAnsi="Times New Roman" w:cs="Times New Roman"/>
          <w:sz w:val="26"/>
          <w:szCs w:val="26"/>
        </w:rPr>
        <w:t xml:space="preserve">, нормативных правовых актов, </w:t>
      </w:r>
      <w:r w:rsidR="005C4491">
        <w:rPr>
          <w:rFonts w:ascii="Times New Roman" w:hAnsi="Times New Roman" w:cs="Times New Roman"/>
          <w:sz w:val="26"/>
          <w:szCs w:val="26"/>
        </w:rPr>
        <w:t>внутренних документов ФНС России и Управления;</w:t>
      </w:r>
    </w:p>
    <w:p w:rsidR="00CF29F9" w:rsidRPr="001A21D6" w:rsidRDefault="00CF29F9" w:rsidP="00D871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1D6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составлять </w:t>
      </w:r>
      <w:r w:rsidR="00FF2932">
        <w:rPr>
          <w:rFonts w:ascii="Times New Roman" w:eastAsia="Calibri" w:hAnsi="Times New Roman" w:cs="Times New Roman"/>
          <w:sz w:val="26"/>
          <w:szCs w:val="26"/>
        </w:rPr>
        <w:t>проекты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 план</w:t>
      </w:r>
      <w:r w:rsidR="00FF2932">
        <w:rPr>
          <w:rFonts w:ascii="Times New Roman" w:eastAsia="Calibri" w:hAnsi="Times New Roman" w:cs="Times New Roman"/>
          <w:sz w:val="26"/>
          <w:szCs w:val="26"/>
        </w:rPr>
        <w:t>ов</w:t>
      </w:r>
      <w:r w:rsidRPr="001A21D6">
        <w:rPr>
          <w:rFonts w:ascii="Times New Roman" w:eastAsia="Calibri" w:hAnsi="Times New Roman" w:cs="Times New Roman"/>
          <w:sz w:val="26"/>
          <w:szCs w:val="26"/>
        </w:rPr>
        <w:t>-график</w:t>
      </w:r>
      <w:r w:rsidR="00FF2932">
        <w:rPr>
          <w:rFonts w:ascii="Times New Roman" w:eastAsia="Calibri" w:hAnsi="Times New Roman" w:cs="Times New Roman"/>
          <w:sz w:val="26"/>
          <w:szCs w:val="26"/>
        </w:rPr>
        <w:t>ов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 аудиторских </w:t>
      </w:r>
      <w:r w:rsidR="00FF2932">
        <w:rPr>
          <w:rFonts w:ascii="Times New Roman" w:eastAsia="Calibri" w:hAnsi="Times New Roman" w:cs="Times New Roman"/>
          <w:sz w:val="26"/>
          <w:szCs w:val="26"/>
        </w:rPr>
        <w:t>мероприятий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 структурных подразделений Управления;</w:t>
      </w:r>
    </w:p>
    <w:p w:rsidR="005C4491" w:rsidRDefault="002B5811" w:rsidP="00D871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осуществлять </w:t>
      </w:r>
      <w:r w:rsidR="005C4491">
        <w:rPr>
          <w:rFonts w:ascii="Times New Roman" w:eastAsia="Calibri" w:hAnsi="Times New Roman" w:cs="Times New Roman"/>
          <w:sz w:val="26"/>
          <w:szCs w:val="26"/>
        </w:rPr>
        <w:t>в установленном порядке</w:t>
      </w:r>
      <w:r w:rsidR="005C4491" w:rsidRPr="001A21D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51A3E">
        <w:rPr>
          <w:rFonts w:ascii="Times New Roman" w:eastAsia="Calibri" w:hAnsi="Times New Roman" w:cs="Times New Roman"/>
          <w:sz w:val="26"/>
          <w:szCs w:val="26"/>
        </w:rPr>
        <w:t xml:space="preserve">мероприятия </w:t>
      </w:r>
      <w:r w:rsidRPr="001A21D6">
        <w:rPr>
          <w:rFonts w:ascii="Times New Roman" w:eastAsia="Calibri" w:hAnsi="Times New Roman" w:cs="Times New Roman"/>
          <w:sz w:val="26"/>
          <w:szCs w:val="26"/>
        </w:rPr>
        <w:t>внутренн</w:t>
      </w:r>
      <w:r w:rsidR="00E51A3E">
        <w:rPr>
          <w:rFonts w:ascii="Times New Roman" w:eastAsia="Calibri" w:hAnsi="Times New Roman" w:cs="Times New Roman"/>
          <w:sz w:val="26"/>
          <w:szCs w:val="26"/>
        </w:rPr>
        <w:t>его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 аудит</w:t>
      </w:r>
      <w:r w:rsidR="00E51A3E">
        <w:rPr>
          <w:rFonts w:ascii="Times New Roman" w:eastAsia="Calibri" w:hAnsi="Times New Roman" w:cs="Times New Roman"/>
          <w:sz w:val="26"/>
          <w:szCs w:val="26"/>
        </w:rPr>
        <w:t>а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C4491">
        <w:rPr>
          <w:rFonts w:ascii="Times New Roman" w:eastAsia="Calibri" w:hAnsi="Times New Roman" w:cs="Times New Roman"/>
          <w:sz w:val="26"/>
          <w:szCs w:val="26"/>
        </w:rPr>
        <w:t xml:space="preserve">выполнения </w:t>
      </w:r>
      <w:r w:rsidRPr="001A21D6">
        <w:rPr>
          <w:rFonts w:ascii="Times New Roman" w:eastAsia="Calibri" w:hAnsi="Times New Roman" w:cs="Times New Roman"/>
          <w:sz w:val="26"/>
          <w:szCs w:val="26"/>
        </w:rPr>
        <w:t>структурны</w:t>
      </w:r>
      <w:r w:rsidR="005C4491">
        <w:rPr>
          <w:rFonts w:ascii="Times New Roman" w:eastAsia="Calibri" w:hAnsi="Times New Roman" w:cs="Times New Roman"/>
          <w:sz w:val="26"/>
          <w:szCs w:val="26"/>
        </w:rPr>
        <w:t>ми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 подразделени</w:t>
      </w:r>
      <w:r w:rsidR="005C4491">
        <w:rPr>
          <w:rFonts w:ascii="Times New Roman" w:eastAsia="Calibri" w:hAnsi="Times New Roman" w:cs="Times New Roman"/>
          <w:sz w:val="26"/>
          <w:szCs w:val="26"/>
        </w:rPr>
        <w:t>ями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 Управления</w:t>
      </w:r>
      <w:r w:rsidR="005C4491">
        <w:rPr>
          <w:rFonts w:ascii="Times New Roman" w:eastAsia="Calibri" w:hAnsi="Times New Roman" w:cs="Times New Roman"/>
          <w:sz w:val="26"/>
          <w:szCs w:val="26"/>
        </w:rPr>
        <w:t xml:space="preserve"> технологических процессов ФНС России;</w:t>
      </w:r>
    </w:p>
    <w:p w:rsidR="005C4491" w:rsidRDefault="005C4491" w:rsidP="00D871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1D6">
        <w:rPr>
          <w:rFonts w:ascii="Times New Roman" w:eastAsia="Calibri" w:hAnsi="Times New Roman" w:cs="Times New Roman"/>
          <w:sz w:val="26"/>
          <w:szCs w:val="26"/>
        </w:rPr>
        <w:t>формирова</w:t>
      </w:r>
      <w:r w:rsidR="00E51A3E">
        <w:rPr>
          <w:rFonts w:ascii="Times New Roman" w:eastAsia="Calibri" w:hAnsi="Times New Roman" w:cs="Times New Roman"/>
          <w:sz w:val="26"/>
          <w:szCs w:val="26"/>
        </w:rPr>
        <w:t>ть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A21D6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ПП</w:t>
      </w:r>
      <w:r w:rsidRPr="001A21D6">
        <w:rPr>
          <w:rFonts w:ascii="Times New Roman" w:hAnsi="Times New Roman" w:cs="Times New Roman"/>
          <w:sz w:val="26"/>
          <w:szCs w:val="26"/>
        </w:rPr>
        <w:t xml:space="preserve"> «Внутренний аудит налоговых органов» АИС «Налог-3» </w:t>
      </w:r>
      <w:r w:rsidRPr="001A21D6">
        <w:rPr>
          <w:rFonts w:ascii="Times New Roman" w:eastAsia="Calibri" w:hAnsi="Times New Roman" w:cs="Times New Roman"/>
          <w:sz w:val="26"/>
          <w:szCs w:val="26"/>
        </w:rPr>
        <w:t>документ</w:t>
      </w:r>
      <w:r w:rsidR="00E51A3E">
        <w:rPr>
          <w:rFonts w:ascii="Times New Roman" w:eastAsia="Calibri" w:hAnsi="Times New Roman" w:cs="Times New Roman"/>
          <w:sz w:val="26"/>
          <w:szCs w:val="26"/>
        </w:rPr>
        <w:t>ы и сведения</w:t>
      </w:r>
      <w:r>
        <w:rPr>
          <w:rFonts w:ascii="Times New Roman" w:eastAsia="Calibri" w:hAnsi="Times New Roman" w:cs="Times New Roman"/>
          <w:sz w:val="26"/>
          <w:szCs w:val="26"/>
        </w:rPr>
        <w:t>, предусмотренны</w:t>
      </w:r>
      <w:r w:rsidR="00E51A3E">
        <w:rPr>
          <w:rFonts w:ascii="Times New Roman" w:eastAsia="Calibri" w:hAnsi="Times New Roman" w:cs="Times New Roman"/>
          <w:sz w:val="26"/>
          <w:szCs w:val="26"/>
        </w:rPr>
        <w:t>е</w:t>
      </w:r>
      <w:r>
        <w:rPr>
          <w:rFonts w:ascii="Times New Roman" w:eastAsia="Calibri" w:hAnsi="Times New Roman" w:cs="Times New Roman"/>
          <w:sz w:val="26"/>
          <w:szCs w:val="26"/>
        </w:rPr>
        <w:t xml:space="preserve"> установленным порядком осуществления внутреннего аудита в ФНС России;</w:t>
      </w:r>
    </w:p>
    <w:p w:rsidR="00A55212" w:rsidRPr="001A21D6" w:rsidRDefault="002B5811" w:rsidP="00D871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eastAsia="Calibri" w:hAnsi="Times New Roman" w:cs="Times New Roman"/>
          <w:sz w:val="26"/>
          <w:szCs w:val="26"/>
        </w:rPr>
        <w:t>анализ</w:t>
      </w:r>
      <w:r w:rsidR="00C30565">
        <w:rPr>
          <w:rFonts w:ascii="Times New Roman" w:eastAsia="Calibri" w:hAnsi="Times New Roman" w:cs="Times New Roman"/>
          <w:sz w:val="26"/>
          <w:szCs w:val="26"/>
        </w:rPr>
        <w:t>ировать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 и обобщ</w:t>
      </w:r>
      <w:r w:rsidR="00C30565">
        <w:rPr>
          <w:rFonts w:ascii="Times New Roman" w:eastAsia="Calibri" w:hAnsi="Times New Roman" w:cs="Times New Roman"/>
          <w:sz w:val="26"/>
          <w:szCs w:val="26"/>
        </w:rPr>
        <w:t>ать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30565">
        <w:rPr>
          <w:rFonts w:ascii="Times New Roman" w:eastAsia="Calibri" w:hAnsi="Times New Roman" w:cs="Times New Roman"/>
          <w:sz w:val="26"/>
          <w:szCs w:val="26"/>
        </w:rPr>
        <w:t>результаты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 аудиторских </w:t>
      </w:r>
      <w:r w:rsidR="00CE0CA3">
        <w:rPr>
          <w:rFonts w:ascii="Times New Roman" w:eastAsia="Calibri" w:hAnsi="Times New Roman" w:cs="Times New Roman"/>
          <w:sz w:val="26"/>
          <w:szCs w:val="26"/>
        </w:rPr>
        <w:t>мероприятий</w:t>
      </w:r>
      <w:r w:rsidR="00C30565">
        <w:rPr>
          <w:rFonts w:ascii="Times New Roman" w:eastAsia="Calibri" w:hAnsi="Times New Roman" w:cs="Times New Roman"/>
          <w:sz w:val="26"/>
          <w:szCs w:val="26"/>
        </w:rPr>
        <w:t>,</w:t>
      </w:r>
      <w:r w:rsidR="00CE0CA3">
        <w:rPr>
          <w:rFonts w:ascii="Times New Roman" w:eastAsia="Calibri" w:hAnsi="Times New Roman" w:cs="Times New Roman"/>
          <w:sz w:val="26"/>
          <w:szCs w:val="26"/>
        </w:rPr>
        <w:t xml:space="preserve"> направлять </w:t>
      </w:r>
      <w:r w:rsidR="00C30565">
        <w:rPr>
          <w:rFonts w:ascii="Times New Roman" w:eastAsia="Calibri" w:hAnsi="Times New Roman" w:cs="Times New Roman"/>
          <w:sz w:val="26"/>
          <w:szCs w:val="26"/>
        </w:rPr>
        <w:t>информацию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 о выявленных </w:t>
      </w:r>
      <w:r w:rsidR="00CE0CA3">
        <w:rPr>
          <w:rFonts w:ascii="Times New Roman" w:eastAsia="Calibri" w:hAnsi="Times New Roman" w:cs="Times New Roman"/>
          <w:sz w:val="26"/>
          <w:szCs w:val="26"/>
        </w:rPr>
        <w:t xml:space="preserve">рисках </w:t>
      </w:r>
      <w:r w:rsidRPr="001A21D6">
        <w:rPr>
          <w:rFonts w:ascii="Times New Roman" w:eastAsia="Calibri" w:hAnsi="Times New Roman" w:cs="Times New Roman"/>
          <w:sz w:val="26"/>
          <w:szCs w:val="26"/>
        </w:rPr>
        <w:t>в структурные подразделения Управления</w:t>
      </w:r>
      <w:r w:rsidR="00C30565">
        <w:rPr>
          <w:rFonts w:ascii="Times New Roman" w:eastAsia="Calibri" w:hAnsi="Times New Roman" w:cs="Times New Roman"/>
          <w:sz w:val="26"/>
          <w:szCs w:val="26"/>
        </w:rPr>
        <w:t>;</w:t>
      </w:r>
      <w:r w:rsidR="00CE0CA3">
        <w:rPr>
          <w:rFonts w:ascii="Times New Roman" w:eastAsia="Calibri" w:hAnsi="Times New Roman" w:cs="Times New Roman"/>
          <w:sz w:val="26"/>
          <w:szCs w:val="26"/>
        </w:rPr>
        <w:t xml:space="preserve"> осуществлять</w:t>
      </w:r>
      <w:r w:rsidR="00CE0CA3" w:rsidRPr="00CE0CA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E0CA3">
        <w:rPr>
          <w:rFonts w:ascii="Times New Roman" w:eastAsia="Calibri" w:hAnsi="Times New Roman" w:cs="Times New Roman"/>
          <w:sz w:val="26"/>
          <w:szCs w:val="26"/>
        </w:rPr>
        <w:t>подготовку материалов для рассмотрения на Аудиторском совете Управления;</w:t>
      </w:r>
      <w:r w:rsidR="00A55212" w:rsidRPr="00A55212">
        <w:rPr>
          <w:rFonts w:ascii="Times New Roman" w:hAnsi="Times New Roman" w:cs="Times New Roman"/>
          <w:sz w:val="26"/>
          <w:szCs w:val="26"/>
        </w:rPr>
        <w:t xml:space="preserve"> </w:t>
      </w:r>
      <w:r w:rsidR="00A55212">
        <w:rPr>
          <w:rFonts w:ascii="Times New Roman" w:hAnsi="Times New Roman" w:cs="Times New Roman"/>
          <w:sz w:val="26"/>
          <w:szCs w:val="26"/>
        </w:rPr>
        <w:t xml:space="preserve">вносить </w:t>
      </w:r>
      <w:r w:rsidR="00A55212" w:rsidRPr="001A21D6">
        <w:rPr>
          <w:rFonts w:ascii="Times New Roman" w:hAnsi="Times New Roman" w:cs="Times New Roman"/>
          <w:sz w:val="26"/>
          <w:szCs w:val="26"/>
        </w:rPr>
        <w:t>предложений по устранению (минимизации) рисков</w:t>
      </w:r>
      <w:r w:rsidR="00A55212">
        <w:rPr>
          <w:rFonts w:ascii="Times New Roman" w:hAnsi="Times New Roman" w:cs="Times New Roman"/>
          <w:sz w:val="26"/>
          <w:szCs w:val="26"/>
        </w:rPr>
        <w:t xml:space="preserve"> и</w:t>
      </w:r>
      <w:r w:rsidR="00A55212" w:rsidRPr="001A21D6">
        <w:rPr>
          <w:rFonts w:ascii="Times New Roman" w:hAnsi="Times New Roman" w:cs="Times New Roman"/>
          <w:sz w:val="26"/>
          <w:szCs w:val="26"/>
        </w:rPr>
        <w:t xml:space="preserve"> повышению надежности системы внутреннего контроля;</w:t>
      </w:r>
    </w:p>
    <w:p w:rsidR="006277ED" w:rsidRPr="00EC17BE" w:rsidRDefault="006277E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C17BE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EC17B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EC17BE">
        <w:rPr>
          <w:rFonts w:ascii="Times New Roman" w:hAnsi="Times New Roman" w:cs="Times New Roman"/>
          <w:sz w:val="26"/>
          <w:szCs w:val="26"/>
        </w:rPr>
        <w:t xml:space="preserve"> устранени</w:t>
      </w:r>
      <w:r>
        <w:rPr>
          <w:rFonts w:ascii="Times New Roman" w:hAnsi="Times New Roman" w:cs="Times New Roman"/>
          <w:sz w:val="26"/>
          <w:szCs w:val="26"/>
        </w:rPr>
        <w:t>ем</w:t>
      </w:r>
      <w:r w:rsidRPr="00EC17BE">
        <w:rPr>
          <w:rFonts w:ascii="Times New Roman" w:hAnsi="Times New Roman" w:cs="Times New Roman"/>
          <w:sz w:val="26"/>
          <w:szCs w:val="26"/>
        </w:rPr>
        <w:t xml:space="preserve"> нарушени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EC17BE">
        <w:rPr>
          <w:rFonts w:ascii="Times New Roman" w:hAnsi="Times New Roman" w:cs="Times New Roman"/>
          <w:sz w:val="26"/>
          <w:szCs w:val="26"/>
        </w:rPr>
        <w:t xml:space="preserve"> и недостатков, выявленных</w:t>
      </w:r>
      <w:r>
        <w:rPr>
          <w:rFonts w:ascii="Times New Roman" w:hAnsi="Times New Roman" w:cs="Times New Roman"/>
          <w:sz w:val="26"/>
          <w:szCs w:val="26"/>
        </w:rPr>
        <w:t xml:space="preserve"> по результатам</w:t>
      </w:r>
      <w:r w:rsidRPr="00EC17BE">
        <w:rPr>
          <w:rFonts w:ascii="Times New Roman" w:hAnsi="Times New Roman" w:cs="Times New Roman"/>
          <w:sz w:val="26"/>
          <w:szCs w:val="26"/>
        </w:rPr>
        <w:t xml:space="preserve"> аудиторски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EC17B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мероприятий</w:t>
      </w:r>
      <w:r w:rsidRPr="00EC17BE">
        <w:rPr>
          <w:rFonts w:ascii="Times New Roman" w:hAnsi="Times New Roman" w:cs="Times New Roman"/>
          <w:sz w:val="26"/>
          <w:szCs w:val="26"/>
        </w:rPr>
        <w:t>;</w:t>
      </w:r>
    </w:p>
    <w:p w:rsidR="009F543A" w:rsidRDefault="009F543A" w:rsidP="00D871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в установленном порядке работу по </w:t>
      </w:r>
      <w:r w:rsidRPr="001A21D6">
        <w:rPr>
          <w:rFonts w:ascii="Times New Roman" w:hAnsi="Times New Roman" w:cs="Times New Roman"/>
          <w:sz w:val="26"/>
          <w:szCs w:val="26"/>
        </w:rPr>
        <w:t xml:space="preserve">актуализации Реестра рисков с учетом результатов проведенных аудиторских </w:t>
      </w:r>
      <w:r>
        <w:rPr>
          <w:rFonts w:ascii="Times New Roman" w:hAnsi="Times New Roman" w:cs="Times New Roman"/>
          <w:sz w:val="26"/>
          <w:szCs w:val="26"/>
        </w:rPr>
        <w:t>мероприятий и</w:t>
      </w:r>
      <w:r w:rsidRPr="001A21D6">
        <w:rPr>
          <w:rFonts w:ascii="Times New Roman" w:hAnsi="Times New Roman" w:cs="Times New Roman"/>
          <w:sz w:val="26"/>
          <w:szCs w:val="26"/>
        </w:rPr>
        <w:t xml:space="preserve"> предложени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1A21D6">
        <w:rPr>
          <w:rFonts w:ascii="Times New Roman" w:hAnsi="Times New Roman" w:cs="Times New Roman"/>
          <w:sz w:val="26"/>
          <w:szCs w:val="26"/>
        </w:rPr>
        <w:t xml:space="preserve"> структурных подразделений Управления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F543A" w:rsidRDefault="002B5811" w:rsidP="00D871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1D6">
        <w:rPr>
          <w:rFonts w:ascii="Times New Roman" w:eastAsia="Calibri" w:hAnsi="Times New Roman" w:cs="Times New Roman"/>
          <w:sz w:val="26"/>
          <w:szCs w:val="26"/>
        </w:rPr>
        <w:t>формировать</w:t>
      </w:r>
      <w:r w:rsidR="00C30565">
        <w:rPr>
          <w:rFonts w:ascii="Times New Roman" w:eastAsia="Calibri" w:hAnsi="Times New Roman" w:cs="Times New Roman"/>
          <w:sz w:val="26"/>
          <w:szCs w:val="26"/>
        </w:rPr>
        <w:t>,</w:t>
      </w:r>
      <w:r w:rsidR="00A55212">
        <w:rPr>
          <w:rFonts w:ascii="Times New Roman" w:eastAsia="Calibri" w:hAnsi="Times New Roman" w:cs="Times New Roman"/>
          <w:sz w:val="26"/>
          <w:szCs w:val="26"/>
        </w:rPr>
        <w:t xml:space="preserve"> в т</w:t>
      </w:r>
      <w:r w:rsidR="009F543A">
        <w:rPr>
          <w:rFonts w:ascii="Times New Roman" w:eastAsia="Calibri" w:hAnsi="Times New Roman" w:cs="Times New Roman"/>
          <w:sz w:val="26"/>
          <w:szCs w:val="26"/>
        </w:rPr>
        <w:t>ом числе</w:t>
      </w:r>
      <w:r w:rsidR="00A5521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F543A">
        <w:rPr>
          <w:rFonts w:ascii="Times New Roman" w:eastAsia="Calibri" w:hAnsi="Times New Roman" w:cs="Times New Roman"/>
          <w:sz w:val="26"/>
          <w:szCs w:val="26"/>
        </w:rPr>
        <w:t>посредством</w:t>
      </w:r>
      <w:r w:rsidR="00A5521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30565">
        <w:rPr>
          <w:rFonts w:ascii="Times New Roman" w:eastAsia="Calibri" w:hAnsi="Times New Roman" w:cs="Times New Roman"/>
          <w:sz w:val="26"/>
          <w:szCs w:val="26"/>
        </w:rPr>
        <w:t>соответствующих информационных ресурс</w:t>
      </w:r>
      <w:r w:rsidR="009F543A">
        <w:rPr>
          <w:rFonts w:ascii="Times New Roman" w:eastAsia="Calibri" w:hAnsi="Times New Roman" w:cs="Times New Roman"/>
          <w:sz w:val="26"/>
          <w:szCs w:val="26"/>
        </w:rPr>
        <w:t>ов</w:t>
      </w:r>
      <w:r w:rsidR="00C30565">
        <w:rPr>
          <w:rFonts w:ascii="Times New Roman" w:hAnsi="Times New Roman" w:cs="Times New Roman"/>
          <w:sz w:val="26"/>
          <w:szCs w:val="26"/>
        </w:rPr>
        <w:t>,</w:t>
      </w:r>
      <w:r w:rsidR="00A55212">
        <w:rPr>
          <w:rFonts w:ascii="Times New Roman" w:hAnsi="Times New Roman" w:cs="Times New Roman"/>
          <w:sz w:val="26"/>
          <w:szCs w:val="26"/>
        </w:rPr>
        <w:t xml:space="preserve"> </w:t>
      </w:r>
      <w:r w:rsidRPr="001A21D6">
        <w:rPr>
          <w:rFonts w:ascii="Times New Roman" w:eastAsia="Calibri" w:hAnsi="Times New Roman" w:cs="Times New Roman"/>
          <w:sz w:val="26"/>
          <w:szCs w:val="26"/>
        </w:rPr>
        <w:t>отчетность по результатам внутреннего аудита</w:t>
      </w:r>
      <w:r w:rsidR="009F543A">
        <w:rPr>
          <w:rFonts w:ascii="Times New Roman" w:eastAsia="Calibri" w:hAnsi="Times New Roman" w:cs="Times New Roman"/>
          <w:sz w:val="26"/>
          <w:szCs w:val="26"/>
        </w:rPr>
        <w:t>;</w:t>
      </w:r>
    </w:p>
    <w:p w:rsidR="002B5811" w:rsidRPr="001A21D6" w:rsidRDefault="002B5811" w:rsidP="00D871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осуществлять методологическое и организационное обеспечение ведения информационных ресурсов по вопросам, отнесенным к компетенции </w:t>
      </w:r>
      <w:r w:rsidR="00DF668E">
        <w:rPr>
          <w:rFonts w:ascii="Times New Roman" w:eastAsia="Calibri" w:hAnsi="Times New Roman" w:cs="Times New Roman"/>
          <w:sz w:val="26"/>
          <w:szCs w:val="26"/>
        </w:rPr>
        <w:t>о</w:t>
      </w:r>
      <w:r w:rsidRPr="001A21D6">
        <w:rPr>
          <w:rFonts w:ascii="Times New Roman" w:eastAsia="Calibri" w:hAnsi="Times New Roman" w:cs="Times New Roman"/>
          <w:sz w:val="26"/>
          <w:szCs w:val="26"/>
        </w:rPr>
        <w:t>тдела;</w:t>
      </w:r>
    </w:p>
    <w:p w:rsidR="009B146F" w:rsidRPr="001A21D6" w:rsidRDefault="009B146F" w:rsidP="00D871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осуществлять в установленном порядке подготовку ответов на обращения граждан и организаций</w:t>
      </w:r>
      <w:r w:rsidRPr="009B146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по вопросам, отнесенным к компетенции </w:t>
      </w:r>
      <w:r>
        <w:rPr>
          <w:rFonts w:ascii="Times New Roman" w:eastAsia="Calibri" w:hAnsi="Times New Roman" w:cs="Times New Roman"/>
          <w:sz w:val="26"/>
          <w:szCs w:val="26"/>
        </w:rPr>
        <w:t>о</w:t>
      </w:r>
      <w:r w:rsidRPr="001A21D6">
        <w:rPr>
          <w:rFonts w:ascii="Times New Roman" w:eastAsia="Calibri" w:hAnsi="Times New Roman" w:cs="Times New Roman"/>
          <w:sz w:val="26"/>
          <w:szCs w:val="26"/>
        </w:rPr>
        <w:t>тдела;</w:t>
      </w:r>
    </w:p>
    <w:p w:rsidR="002B5811" w:rsidRPr="001A21D6" w:rsidRDefault="00617D74" w:rsidP="00D871F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участвовать в</w:t>
      </w:r>
      <w:r w:rsidR="002B5811" w:rsidRPr="001A21D6">
        <w:rPr>
          <w:rFonts w:ascii="Times New Roman" w:eastAsia="Calibri" w:hAnsi="Times New Roman" w:cs="Times New Roman"/>
          <w:sz w:val="26"/>
          <w:szCs w:val="26"/>
        </w:rPr>
        <w:t xml:space="preserve"> совещания</w:t>
      </w:r>
      <w:r>
        <w:rPr>
          <w:rFonts w:ascii="Times New Roman" w:eastAsia="Calibri" w:hAnsi="Times New Roman" w:cs="Times New Roman"/>
          <w:sz w:val="26"/>
          <w:szCs w:val="26"/>
        </w:rPr>
        <w:t>х</w:t>
      </w:r>
      <w:r w:rsidR="002B5811" w:rsidRPr="001A21D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F668E">
        <w:rPr>
          <w:rFonts w:ascii="Times New Roman" w:eastAsia="Calibri" w:hAnsi="Times New Roman" w:cs="Times New Roman"/>
          <w:sz w:val="26"/>
          <w:szCs w:val="26"/>
        </w:rPr>
        <w:t>о</w:t>
      </w:r>
      <w:r w:rsidR="002B5811" w:rsidRPr="001A21D6">
        <w:rPr>
          <w:rFonts w:ascii="Times New Roman" w:eastAsia="Calibri" w:hAnsi="Times New Roman" w:cs="Times New Roman"/>
          <w:sz w:val="26"/>
          <w:szCs w:val="26"/>
        </w:rPr>
        <w:t>тдел</w:t>
      </w:r>
      <w:r w:rsidR="005332FA">
        <w:rPr>
          <w:rFonts w:ascii="Times New Roman" w:eastAsia="Calibri" w:hAnsi="Times New Roman" w:cs="Times New Roman"/>
          <w:sz w:val="26"/>
          <w:szCs w:val="26"/>
        </w:rPr>
        <w:t>а</w:t>
      </w:r>
      <w:r w:rsidR="00A14028">
        <w:rPr>
          <w:rFonts w:ascii="Times New Roman" w:eastAsia="Calibri" w:hAnsi="Times New Roman" w:cs="Times New Roman"/>
          <w:sz w:val="26"/>
          <w:szCs w:val="26"/>
        </w:rPr>
        <w:t xml:space="preserve"> и</w:t>
      </w:r>
      <w:r w:rsidR="005332F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B5811" w:rsidRPr="001A21D6">
        <w:rPr>
          <w:rFonts w:ascii="Times New Roman" w:eastAsia="Calibri" w:hAnsi="Times New Roman" w:cs="Times New Roman"/>
          <w:sz w:val="26"/>
          <w:szCs w:val="26"/>
        </w:rPr>
        <w:t xml:space="preserve">Управления по вопросам, входящим в компетенцию </w:t>
      </w:r>
      <w:r w:rsidR="00DF668E">
        <w:rPr>
          <w:rFonts w:ascii="Times New Roman" w:eastAsia="Calibri" w:hAnsi="Times New Roman" w:cs="Times New Roman"/>
          <w:sz w:val="26"/>
          <w:szCs w:val="26"/>
        </w:rPr>
        <w:t>о</w:t>
      </w:r>
      <w:r w:rsidR="002B5811" w:rsidRPr="001A21D6">
        <w:rPr>
          <w:rFonts w:ascii="Times New Roman" w:eastAsia="Calibri" w:hAnsi="Times New Roman" w:cs="Times New Roman"/>
          <w:sz w:val="26"/>
          <w:szCs w:val="26"/>
        </w:rPr>
        <w:t>тдела;</w:t>
      </w:r>
    </w:p>
    <w:p w:rsidR="00701358" w:rsidRPr="001A21D6" w:rsidRDefault="00701358" w:rsidP="00D871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осуществлять внутренний контроль деятельности по технологическим процессам ФНС России в соответствии с картой внутреннего контроля </w:t>
      </w:r>
      <w:r w:rsidR="00C30565">
        <w:rPr>
          <w:rFonts w:ascii="Times New Roman" w:eastAsia="Calibri" w:hAnsi="Times New Roman" w:cs="Times New Roman"/>
          <w:sz w:val="26"/>
          <w:szCs w:val="26"/>
        </w:rPr>
        <w:t>о</w:t>
      </w:r>
      <w:r w:rsidRPr="001A21D6">
        <w:rPr>
          <w:rFonts w:ascii="Times New Roman" w:eastAsia="Calibri" w:hAnsi="Times New Roman" w:cs="Times New Roman"/>
          <w:sz w:val="26"/>
          <w:szCs w:val="26"/>
        </w:rPr>
        <w:t>тдела;</w:t>
      </w:r>
    </w:p>
    <w:p w:rsidR="002B5811" w:rsidRPr="001A21D6" w:rsidRDefault="002B5811" w:rsidP="00D871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о</w:t>
      </w:r>
      <w:r w:rsidR="00617D74">
        <w:rPr>
          <w:rFonts w:ascii="Times New Roman" w:hAnsi="Times New Roman" w:cs="Times New Roman"/>
          <w:sz w:val="26"/>
          <w:szCs w:val="26"/>
        </w:rPr>
        <w:t>существлять</w:t>
      </w:r>
      <w:r w:rsidRPr="001A21D6">
        <w:rPr>
          <w:rFonts w:ascii="Times New Roman" w:hAnsi="Times New Roman" w:cs="Times New Roman"/>
          <w:sz w:val="26"/>
          <w:szCs w:val="26"/>
        </w:rPr>
        <w:t xml:space="preserve"> своевременн</w:t>
      </w:r>
      <w:r w:rsidR="00617D74">
        <w:rPr>
          <w:rFonts w:ascii="Times New Roman" w:hAnsi="Times New Roman" w:cs="Times New Roman"/>
          <w:sz w:val="26"/>
          <w:szCs w:val="26"/>
        </w:rPr>
        <w:t>ую подготовку</w:t>
      </w:r>
      <w:r w:rsidRPr="001A21D6">
        <w:rPr>
          <w:rFonts w:ascii="Times New Roman" w:hAnsi="Times New Roman" w:cs="Times New Roman"/>
          <w:sz w:val="26"/>
          <w:szCs w:val="26"/>
        </w:rPr>
        <w:t xml:space="preserve"> отчетности, информации и запрашиваемых сведений </w:t>
      </w:r>
      <w:r w:rsidR="005332FA">
        <w:rPr>
          <w:rFonts w:ascii="Times New Roman" w:hAnsi="Times New Roman" w:cs="Times New Roman"/>
          <w:sz w:val="26"/>
          <w:szCs w:val="26"/>
        </w:rPr>
        <w:t>по предмету деятельности отдела</w:t>
      </w:r>
      <w:r w:rsidRPr="001A21D6">
        <w:rPr>
          <w:rFonts w:ascii="Times New Roman" w:hAnsi="Times New Roman" w:cs="Times New Roman"/>
          <w:sz w:val="26"/>
          <w:szCs w:val="26"/>
        </w:rPr>
        <w:t>;</w:t>
      </w:r>
    </w:p>
    <w:p w:rsidR="002B5811" w:rsidRPr="001A21D6" w:rsidRDefault="002B5811" w:rsidP="00D871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 xml:space="preserve">своевременно выполнять </w:t>
      </w:r>
      <w:r w:rsidR="005332FA">
        <w:rPr>
          <w:rFonts w:ascii="Times New Roman" w:hAnsi="Times New Roman" w:cs="Times New Roman"/>
          <w:sz w:val="26"/>
          <w:szCs w:val="26"/>
        </w:rPr>
        <w:t>служебные поручения</w:t>
      </w:r>
      <w:r w:rsidRPr="001A21D6">
        <w:rPr>
          <w:rFonts w:ascii="Times New Roman" w:hAnsi="Times New Roman" w:cs="Times New Roman"/>
          <w:sz w:val="26"/>
          <w:szCs w:val="26"/>
        </w:rPr>
        <w:t xml:space="preserve"> </w:t>
      </w:r>
      <w:r w:rsidR="005332FA">
        <w:rPr>
          <w:rFonts w:ascii="Times New Roman" w:hAnsi="Times New Roman" w:cs="Times New Roman"/>
          <w:sz w:val="26"/>
          <w:szCs w:val="26"/>
        </w:rPr>
        <w:t>начальника отдела</w:t>
      </w:r>
      <w:r w:rsidR="00617D74">
        <w:rPr>
          <w:rFonts w:ascii="Times New Roman" w:hAnsi="Times New Roman" w:cs="Times New Roman"/>
          <w:sz w:val="26"/>
          <w:szCs w:val="26"/>
        </w:rPr>
        <w:t>, заместителя начальника отдела</w:t>
      </w:r>
      <w:r w:rsidR="005332FA">
        <w:rPr>
          <w:rFonts w:ascii="Times New Roman" w:hAnsi="Times New Roman" w:cs="Times New Roman"/>
          <w:sz w:val="26"/>
          <w:szCs w:val="26"/>
        </w:rPr>
        <w:t xml:space="preserve"> и </w:t>
      </w:r>
      <w:r w:rsidRPr="001A21D6">
        <w:rPr>
          <w:rFonts w:ascii="Times New Roman" w:hAnsi="Times New Roman" w:cs="Times New Roman"/>
          <w:sz w:val="26"/>
          <w:szCs w:val="26"/>
        </w:rPr>
        <w:t>руководства Управления;</w:t>
      </w:r>
    </w:p>
    <w:p w:rsidR="00CA20CF" w:rsidRPr="001A21D6" w:rsidRDefault="00CA20CF" w:rsidP="00D871F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1A21D6">
        <w:rPr>
          <w:rFonts w:ascii="Times New Roman" w:eastAsia="Times New Roman" w:hAnsi="Times New Roman" w:cs="Times New Roman"/>
          <w:sz w:val="26"/>
          <w:szCs w:val="26"/>
          <w:lang w:eastAsia="ar-SA"/>
        </w:rPr>
        <w:t>обеспечивать в пределах своих функциональных обязанностей ведение в установленном порядке делопроизводства и хранени</w:t>
      </w:r>
      <w:r w:rsidR="004D72F5">
        <w:rPr>
          <w:rFonts w:ascii="Times New Roman" w:eastAsia="Times New Roman" w:hAnsi="Times New Roman" w:cs="Times New Roman"/>
          <w:sz w:val="26"/>
          <w:szCs w:val="26"/>
          <w:lang w:eastAsia="ar-SA"/>
        </w:rPr>
        <w:t>е</w:t>
      </w:r>
      <w:r w:rsidRPr="001A21D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документов </w:t>
      </w:r>
      <w:r w:rsidR="00C30565">
        <w:rPr>
          <w:rFonts w:ascii="Times New Roman" w:eastAsia="Times New Roman" w:hAnsi="Times New Roman" w:cs="Times New Roman"/>
          <w:sz w:val="26"/>
          <w:szCs w:val="26"/>
          <w:lang w:eastAsia="ar-SA"/>
        </w:rPr>
        <w:t>о</w:t>
      </w:r>
      <w:r w:rsidRPr="001A21D6">
        <w:rPr>
          <w:rFonts w:ascii="Times New Roman" w:eastAsia="Times New Roman" w:hAnsi="Times New Roman" w:cs="Times New Roman"/>
          <w:sz w:val="26"/>
          <w:szCs w:val="26"/>
          <w:lang w:eastAsia="ar-SA"/>
        </w:rPr>
        <w:t>тдела;</w:t>
      </w:r>
    </w:p>
    <w:p w:rsidR="00D871F4" w:rsidRPr="00D871F4" w:rsidRDefault="00D871F4" w:rsidP="00D871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871F4">
        <w:rPr>
          <w:rFonts w:ascii="Times New Roman" w:eastAsia="Times New Roman" w:hAnsi="Times New Roman" w:cs="Times New Roman"/>
          <w:sz w:val="26"/>
          <w:szCs w:val="26"/>
          <w:lang w:eastAsia="ar-SA"/>
        </w:rPr>
        <w:t>обеспечивать соблюдение налоговой и иной охраняемой законом тайны в соответствии с Налоговым кодексом РФ, федеральными законами и иными нормативными правовыми актами;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граждан, в том числе после прекращения государственной службы;</w:t>
      </w:r>
    </w:p>
    <w:p w:rsidR="00D871F4" w:rsidRPr="00D871F4" w:rsidRDefault="00D871F4" w:rsidP="00D871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871F4">
        <w:rPr>
          <w:rFonts w:ascii="Times New Roman" w:eastAsia="Times New Roman" w:hAnsi="Times New Roman" w:cs="Times New Roman"/>
          <w:sz w:val="26"/>
          <w:szCs w:val="26"/>
          <w:lang w:eastAsia="ar-SA"/>
        </w:rPr>
        <w:t>строго выполнять требования нормативно-методических документов по обеспечению информационной безопасности, в том числе, при обращении со служебной информацией ограниченного распространения, при обработке персональных данных, при работе со средствами криптографической защиты информации (СКЗИ) и в сети Интернет.</w:t>
      </w:r>
    </w:p>
    <w:p w:rsidR="002B5811" w:rsidRPr="001A21D6" w:rsidRDefault="002B5811" w:rsidP="00D871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 xml:space="preserve">работать с конфиденциальной информацией с соблюдением служебной и налоговой тайны, в объеме прав и обязанностей, установленных положением об </w:t>
      </w:r>
      <w:r w:rsidR="005332FA">
        <w:rPr>
          <w:rFonts w:ascii="Times New Roman" w:hAnsi="Times New Roman" w:cs="Times New Roman"/>
          <w:sz w:val="26"/>
          <w:szCs w:val="26"/>
        </w:rPr>
        <w:t>о</w:t>
      </w:r>
      <w:r w:rsidRPr="001A21D6">
        <w:rPr>
          <w:rFonts w:ascii="Times New Roman" w:hAnsi="Times New Roman" w:cs="Times New Roman"/>
          <w:sz w:val="26"/>
          <w:szCs w:val="26"/>
        </w:rPr>
        <w:t>тделе и настоящим должностным регламентом;</w:t>
      </w:r>
    </w:p>
    <w:p w:rsidR="002B5811" w:rsidRPr="001A21D6" w:rsidRDefault="002B5811" w:rsidP="00D871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исполнять акты Федеральной налоговой службы по вопросам обеспечения соблюдения государственными гражданскими служащими ФНС России правил, ограничений и запретов, в связи с исполнением должностных обязанностей, а также выполнение требований этих актов;</w:t>
      </w:r>
    </w:p>
    <w:p w:rsidR="00453F08" w:rsidRPr="001A21D6" w:rsidRDefault="00453F08" w:rsidP="00D871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 xml:space="preserve">соблюдать </w:t>
      </w:r>
      <w:r w:rsidR="005332FA">
        <w:rPr>
          <w:rFonts w:ascii="Times New Roman" w:hAnsi="Times New Roman" w:cs="Times New Roman"/>
          <w:sz w:val="26"/>
          <w:szCs w:val="26"/>
        </w:rPr>
        <w:t>п</w:t>
      </w:r>
      <w:r w:rsidRPr="001A21D6">
        <w:rPr>
          <w:rFonts w:ascii="Times New Roman" w:hAnsi="Times New Roman" w:cs="Times New Roman"/>
          <w:sz w:val="26"/>
          <w:szCs w:val="26"/>
        </w:rPr>
        <w:t xml:space="preserve">равила внутреннего трудового распорядка и </w:t>
      </w:r>
      <w:r w:rsidR="005332FA">
        <w:rPr>
          <w:rFonts w:ascii="Times New Roman" w:hAnsi="Times New Roman" w:cs="Times New Roman"/>
          <w:sz w:val="26"/>
          <w:szCs w:val="26"/>
        </w:rPr>
        <w:t>служебной</w:t>
      </w:r>
      <w:r w:rsidRPr="001A21D6">
        <w:rPr>
          <w:rFonts w:ascii="Times New Roman" w:hAnsi="Times New Roman" w:cs="Times New Roman"/>
          <w:sz w:val="26"/>
          <w:szCs w:val="26"/>
        </w:rPr>
        <w:t xml:space="preserve"> дисциплины при выполнении  должностных обязанностей;</w:t>
      </w:r>
    </w:p>
    <w:p w:rsidR="00D34120" w:rsidRPr="001A21D6" w:rsidRDefault="00D34120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lastRenderedPageBreak/>
        <w:t>соблюдать общие принципы служебного поведения, утвержденные Указом Президента РФ от 12 августа 2002 г. № 885 «Об утверждении общих принципов служебного поведения государственных служащих»;</w:t>
      </w:r>
    </w:p>
    <w:p w:rsidR="002A1F98" w:rsidRPr="001A21D6" w:rsidRDefault="002A1F98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выполнять положения антикоррупционных законов, исполнять методические рекомендации ФНС России по вопросам противодействия коррупции;</w:t>
      </w:r>
    </w:p>
    <w:p w:rsidR="002A1F98" w:rsidRPr="001A21D6" w:rsidRDefault="002A1F98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исполнять требования действующего законодательства, методических рекомендаций ФНС России по обеспечению мобилизационной подготовки, организации и ведении гражданской обороны в Управлении;</w:t>
      </w:r>
    </w:p>
    <w:p w:rsidR="002A1F98" w:rsidRPr="001A21D6" w:rsidRDefault="002A1F98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исполнять правовые акты ФНС России, конкретизирующие механизмы урегулирования конфликта интересов государственных служащих;</w:t>
      </w:r>
    </w:p>
    <w:p w:rsidR="001E0083" w:rsidRPr="001A21D6" w:rsidRDefault="001E0083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1E0083" w:rsidRPr="001A21D6" w:rsidRDefault="001E0083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проявлять корректность в обращении с гражданами и работниками Управления;</w:t>
      </w:r>
    </w:p>
    <w:p w:rsidR="001E0083" w:rsidRPr="001A21D6" w:rsidRDefault="001E0083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 к конфликту интересов, принимать меры по предотвращению такого конфликта;</w:t>
      </w:r>
    </w:p>
    <w:p w:rsidR="001E0083" w:rsidRPr="001A21D6" w:rsidRDefault="001E0083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1E0083" w:rsidRPr="001A21D6" w:rsidRDefault="001E0083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не допускать конфликтных  ситуаций, способных нанести ущерб собственной репутации или авторитету Управления;</w:t>
      </w:r>
    </w:p>
    <w:p w:rsidR="001E0083" w:rsidRPr="001A21D6" w:rsidRDefault="001E0083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законодательством Российской Федерации и иными нормативными правовыми актами.</w:t>
      </w:r>
    </w:p>
    <w:p w:rsidR="009C51E3" w:rsidRPr="001A21D6" w:rsidRDefault="00C41D6B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 xml:space="preserve">9. </w:t>
      </w:r>
      <w:r w:rsidR="009C51E3" w:rsidRPr="001A21D6">
        <w:rPr>
          <w:rFonts w:ascii="Times New Roman" w:hAnsi="Times New Roman"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3C3260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</w:t>
      </w:r>
      <w:r w:rsidR="00AC289D">
        <w:rPr>
          <w:rFonts w:ascii="Times New Roman" w:hAnsi="Times New Roman" w:cs="Times New Roman"/>
          <w:sz w:val="26"/>
          <w:szCs w:val="26"/>
        </w:rPr>
        <w:t>инспектор</w:t>
      </w:r>
      <w:r w:rsidR="009C51E3" w:rsidRPr="001A21D6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9C7CA1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в установленном порядке мероприятия внутреннего аудита;</w:t>
      </w:r>
    </w:p>
    <w:p w:rsidR="009C7CA1" w:rsidRPr="007B4989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запрашивать в структурных подразделениях Управления необходимые для осуществления функций отдела материалы и сведения;</w:t>
      </w:r>
    </w:p>
    <w:p w:rsidR="009C7CA1" w:rsidRPr="007B4989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в установленном порядке получать от структурных подразделений Управления материалы и сведения, необходимые для выполнения функций отдела, а также знакомиться с указанными материалами и сведениями в местах их нахождения;</w:t>
      </w:r>
    </w:p>
    <w:p w:rsidR="009C7CA1" w:rsidRPr="007B4989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на допуск к данным статистической отчетности, формируемой Управлением;</w:t>
      </w:r>
    </w:p>
    <w:p w:rsidR="009C7CA1" w:rsidRPr="001A21D6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работать с материалами, содержащими сведения «Для служебного пользования» в объеме, необходимом для исполнения служебных обязанностей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C7CA1" w:rsidRPr="001A21D6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</w:t>
      </w:r>
      <w:r w:rsidRPr="001A21D6">
        <w:rPr>
          <w:rFonts w:ascii="Times New Roman" w:hAnsi="Times New Roman" w:cs="Times New Roman"/>
          <w:sz w:val="26"/>
          <w:szCs w:val="26"/>
        </w:rPr>
        <w:t xml:space="preserve"> доступ к </w:t>
      </w:r>
      <w:r>
        <w:rPr>
          <w:rFonts w:ascii="Times New Roman" w:hAnsi="Times New Roman" w:cs="Times New Roman"/>
          <w:sz w:val="26"/>
          <w:szCs w:val="26"/>
        </w:rPr>
        <w:t xml:space="preserve">соответствующим </w:t>
      </w:r>
      <w:r w:rsidRPr="001A21D6">
        <w:rPr>
          <w:rFonts w:ascii="Times New Roman" w:hAnsi="Times New Roman" w:cs="Times New Roman"/>
          <w:sz w:val="26"/>
          <w:szCs w:val="26"/>
        </w:rPr>
        <w:t>информационным, программным и аппаратным ресурсам</w:t>
      </w:r>
      <w:r w:rsidRPr="007701E7">
        <w:rPr>
          <w:rFonts w:ascii="Times New Roman" w:hAnsi="Times New Roman" w:cs="Times New Roman"/>
          <w:sz w:val="26"/>
          <w:szCs w:val="26"/>
        </w:rPr>
        <w:t xml:space="preserve"> </w:t>
      </w:r>
      <w:r w:rsidRPr="001A21D6">
        <w:rPr>
          <w:rFonts w:ascii="Times New Roman" w:hAnsi="Times New Roman" w:cs="Times New Roman"/>
          <w:sz w:val="26"/>
          <w:szCs w:val="26"/>
        </w:rPr>
        <w:t>для реализации своих должностных обязанностей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C7CA1" w:rsidRPr="007B4989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требовать и получать в рамках аудиторских мероприятий письменные пояснения должностных лиц Управления;</w:t>
      </w:r>
    </w:p>
    <w:p w:rsidR="009C7CA1" w:rsidRPr="007B4989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вносить предложения по устранению нарушений, выявленных в ходе аудиторских мероприятий;</w:t>
      </w:r>
    </w:p>
    <w:p w:rsidR="009C7CA1" w:rsidRPr="007B4989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вести переписку и осуществлять другие способы передачи информации по вопросам входящим в компетенцию отдела, в соответствии с действующей инструкцией по делопроизводству в Управлении;</w:t>
      </w:r>
    </w:p>
    <w:p w:rsidR="009C7CA1" w:rsidRPr="007B4989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вносить предложения по совершенствованию работы Управления по направлению деятельности отдела;</w:t>
      </w:r>
    </w:p>
    <w:p w:rsidR="009C7CA1" w:rsidRPr="007B4989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принимать участие в работе совещаний по направлению деятельности отдела;</w:t>
      </w:r>
    </w:p>
    <w:p w:rsidR="009C7CA1" w:rsidRPr="007B4989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 xml:space="preserve">на использование </w:t>
      </w:r>
      <w:proofErr w:type="gramStart"/>
      <w:r w:rsidRPr="007B4989">
        <w:rPr>
          <w:rFonts w:ascii="Times New Roman" w:hAnsi="Times New Roman" w:cs="Times New Roman"/>
          <w:sz w:val="26"/>
          <w:szCs w:val="26"/>
        </w:rPr>
        <w:t>Интернет-сети</w:t>
      </w:r>
      <w:proofErr w:type="gramEnd"/>
      <w:r w:rsidRPr="007B4989">
        <w:rPr>
          <w:rFonts w:ascii="Times New Roman" w:hAnsi="Times New Roman" w:cs="Times New Roman"/>
          <w:sz w:val="26"/>
          <w:szCs w:val="26"/>
        </w:rPr>
        <w:t>, электронной почты в целях организации исполнения возложенных на отдел задач и функций;</w:t>
      </w:r>
    </w:p>
    <w:p w:rsidR="009C7CA1" w:rsidRPr="007B4989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на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9C7CA1" w:rsidRPr="001A21D6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9C7CA1" w:rsidRPr="001A21D6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lastRenderedPageBreak/>
        <w:t>на защиту персональных данных;</w:t>
      </w:r>
    </w:p>
    <w:p w:rsidR="009C7CA1" w:rsidRPr="001A21D6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9C7CA1" w:rsidRPr="001A21D6" w:rsidRDefault="009C7CA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пользоваться иными правами, определенными действующим законодательством.</w:t>
      </w:r>
    </w:p>
    <w:p w:rsidR="00C41D6B" w:rsidRPr="001A21D6" w:rsidRDefault="00C41D6B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 xml:space="preserve">10. </w:t>
      </w:r>
      <w:r w:rsidR="003C3260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</w:t>
      </w:r>
      <w:r w:rsidR="00AC289D">
        <w:rPr>
          <w:rFonts w:ascii="Times New Roman" w:hAnsi="Times New Roman" w:cs="Times New Roman"/>
          <w:sz w:val="26"/>
          <w:szCs w:val="26"/>
        </w:rPr>
        <w:t>инспектор</w:t>
      </w:r>
      <w:r w:rsidRPr="001A21D6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</w:t>
      </w:r>
      <w:r w:rsidR="00805FB9">
        <w:rPr>
          <w:rFonts w:ascii="Times New Roman" w:hAnsi="Times New Roman" w:cs="Times New Roman"/>
          <w:sz w:val="26"/>
          <w:szCs w:val="26"/>
        </w:rPr>
        <w:t>ными и иными нормативными правовыми актами</w:t>
      </w:r>
      <w:r w:rsidRPr="001A21D6">
        <w:rPr>
          <w:rFonts w:ascii="Times New Roman" w:hAnsi="Times New Roman" w:cs="Times New Roman"/>
          <w:sz w:val="26"/>
          <w:szCs w:val="26"/>
        </w:rPr>
        <w:t xml:space="preserve"> Российской Федерации, Положением о Федеральной налоговой службе</w:t>
      </w:r>
      <w:r w:rsidR="00FE7761" w:rsidRPr="001A21D6">
        <w:rPr>
          <w:rFonts w:ascii="Times New Roman" w:hAnsi="Times New Roman" w:cs="Times New Roman"/>
          <w:sz w:val="26"/>
          <w:szCs w:val="26"/>
        </w:rPr>
        <w:t xml:space="preserve">, </w:t>
      </w:r>
      <w:r w:rsidR="00805FB9">
        <w:rPr>
          <w:rFonts w:ascii="Times New Roman" w:hAnsi="Times New Roman" w:cs="Times New Roman"/>
          <w:sz w:val="26"/>
          <w:szCs w:val="26"/>
        </w:rPr>
        <w:t>П</w:t>
      </w:r>
      <w:r w:rsidR="00FE7761" w:rsidRPr="001A21D6">
        <w:rPr>
          <w:rFonts w:ascii="Times New Roman" w:hAnsi="Times New Roman" w:cs="Times New Roman"/>
          <w:sz w:val="26"/>
          <w:szCs w:val="26"/>
        </w:rPr>
        <w:t xml:space="preserve">оложением об Управлении, </w:t>
      </w:r>
      <w:r w:rsidR="00805FB9">
        <w:rPr>
          <w:rFonts w:ascii="Times New Roman" w:hAnsi="Times New Roman" w:cs="Times New Roman"/>
          <w:sz w:val="26"/>
          <w:szCs w:val="26"/>
        </w:rPr>
        <w:t>П</w:t>
      </w:r>
      <w:r w:rsidR="00FE7761" w:rsidRPr="001A21D6">
        <w:rPr>
          <w:rFonts w:ascii="Times New Roman" w:hAnsi="Times New Roman" w:cs="Times New Roman"/>
          <w:sz w:val="26"/>
          <w:szCs w:val="26"/>
        </w:rPr>
        <w:t xml:space="preserve">оложением об </w:t>
      </w:r>
      <w:r w:rsidR="00C85E3D">
        <w:rPr>
          <w:rFonts w:ascii="Times New Roman" w:hAnsi="Times New Roman" w:cs="Times New Roman"/>
          <w:sz w:val="26"/>
          <w:szCs w:val="26"/>
        </w:rPr>
        <w:t>о</w:t>
      </w:r>
      <w:r w:rsidR="00FE7761" w:rsidRPr="001A21D6">
        <w:rPr>
          <w:rFonts w:ascii="Times New Roman" w:hAnsi="Times New Roman" w:cs="Times New Roman"/>
          <w:sz w:val="26"/>
          <w:szCs w:val="26"/>
        </w:rPr>
        <w:t>тделе</w:t>
      </w:r>
      <w:r w:rsidR="00DD6D81" w:rsidRPr="001A21D6">
        <w:rPr>
          <w:rFonts w:ascii="Times New Roman" w:hAnsi="Times New Roman" w:cs="Times New Roman"/>
          <w:sz w:val="26"/>
          <w:szCs w:val="26"/>
        </w:rPr>
        <w:t>, приказами (распоряжениями) ФНС России</w:t>
      </w:r>
      <w:r w:rsidR="00805FB9">
        <w:rPr>
          <w:rFonts w:ascii="Times New Roman" w:hAnsi="Times New Roman" w:cs="Times New Roman"/>
          <w:sz w:val="26"/>
          <w:szCs w:val="26"/>
        </w:rPr>
        <w:t xml:space="preserve"> и</w:t>
      </w:r>
      <w:r w:rsidR="00DD6D81" w:rsidRPr="001A21D6">
        <w:rPr>
          <w:rFonts w:ascii="Times New Roman" w:hAnsi="Times New Roman" w:cs="Times New Roman"/>
          <w:sz w:val="26"/>
          <w:szCs w:val="26"/>
        </w:rPr>
        <w:t xml:space="preserve"> Управления.</w:t>
      </w:r>
    </w:p>
    <w:p w:rsidR="002A1F98" w:rsidRPr="001A21D6" w:rsidRDefault="00DD6D81" w:rsidP="00D871F4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 xml:space="preserve">11. </w:t>
      </w:r>
      <w:r w:rsidR="003C3260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</w:t>
      </w:r>
      <w:r w:rsidR="00AC289D">
        <w:rPr>
          <w:rFonts w:ascii="Times New Roman" w:hAnsi="Times New Roman" w:cs="Times New Roman"/>
          <w:sz w:val="26"/>
          <w:szCs w:val="26"/>
        </w:rPr>
        <w:t>инспектор</w:t>
      </w:r>
      <w:r w:rsidRPr="001A21D6">
        <w:rPr>
          <w:rFonts w:ascii="Times New Roman" w:hAnsi="Times New Roman" w:cs="Times New Roman"/>
          <w:sz w:val="26"/>
          <w:szCs w:val="26"/>
        </w:rPr>
        <w:t xml:space="preserve"> за </w:t>
      </w:r>
      <w:r w:rsidR="002A1F98" w:rsidRPr="001A21D6">
        <w:rPr>
          <w:rFonts w:ascii="Times New Roman" w:hAnsi="Times New Roman" w:cs="Times New Roman"/>
          <w:sz w:val="26"/>
          <w:szCs w:val="26"/>
        </w:rPr>
        <w:t xml:space="preserve">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="002A1F98" w:rsidRPr="001A21D6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законодательством</w:t>
        </w:r>
      </w:hyperlink>
      <w:r w:rsidR="002A1F98" w:rsidRPr="001A21D6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D871F4" w:rsidRDefault="003B7A81" w:rsidP="00D871F4">
      <w:pPr>
        <w:widowControl w:val="0"/>
        <w:tabs>
          <w:tab w:val="left" w:pos="9781"/>
        </w:tabs>
        <w:spacing w:before="60" w:after="6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1D6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1A21D6">
        <w:rPr>
          <w:rFonts w:ascii="Times New Roman" w:hAnsi="Times New Roman" w:cs="Times New Roman"/>
          <w:b/>
          <w:sz w:val="26"/>
          <w:szCs w:val="26"/>
        </w:rPr>
        <w:t> </w:t>
      </w:r>
      <w:r w:rsidRPr="001A21D6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BD38AE" w:rsidRPr="001A21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C3260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</w:t>
      </w:r>
      <w:r w:rsidR="00AC289D">
        <w:rPr>
          <w:rFonts w:ascii="Times New Roman" w:hAnsi="Times New Roman" w:cs="Times New Roman"/>
          <w:b/>
          <w:sz w:val="26"/>
          <w:szCs w:val="26"/>
        </w:rPr>
        <w:t>инспектор</w:t>
      </w:r>
      <w:r w:rsidR="009B146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A21D6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</w:t>
      </w:r>
      <w:r w:rsidR="009B146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Default="003B7A81" w:rsidP="00D871F4">
      <w:pPr>
        <w:widowControl w:val="0"/>
        <w:tabs>
          <w:tab w:val="left" w:pos="9781"/>
        </w:tabs>
        <w:spacing w:before="60" w:after="6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1D6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3C3260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</w:t>
      </w:r>
      <w:r w:rsidR="00AC289D">
        <w:rPr>
          <w:rFonts w:ascii="Times New Roman" w:hAnsi="Times New Roman" w:cs="Times New Roman"/>
          <w:sz w:val="26"/>
          <w:szCs w:val="26"/>
        </w:rPr>
        <w:t>инспектор</w:t>
      </w:r>
      <w:r w:rsidRPr="00A62898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организации работы по реализации задач и функций на закрепленном участке;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оказания практической помощи структурным подразделениям Управления по предмету деятельности отдела;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предусмотренным положением об Управлении, положением об отделе, иными нормативными актами, административными регламентами ФНС России и Управления;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выполнения </w:t>
      </w:r>
      <w:r w:rsidR="00617D74">
        <w:rPr>
          <w:rFonts w:ascii="Times New Roman" w:hAnsi="Times New Roman" w:cs="Times New Roman"/>
          <w:sz w:val="26"/>
          <w:szCs w:val="26"/>
        </w:rPr>
        <w:t xml:space="preserve">служебных </w:t>
      </w:r>
      <w:r w:rsidRPr="00A62898">
        <w:rPr>
          <w:rFonts w:ascii="Times New Roman" w:hAnsi="Times New Roman" w:cs="Times New Roman"/>
          <w:sz w:val="26"/>
          <w:szCs w:val="26"/>
        </w:rPr>
        <w:t xml:space="preserve">поручений </w:t>
      </w:r>
      <w:r w:rsidR="00617D74">
        <w:rPr>
          <w:rFonts w:ascii="Times New Roman" w:hAnsi="Times New Roman" w:cs="Times New Roman"/>
          <w:sz w:val="26"/>
          <w:szCs w:val="26"/>
        </w:rPr>
        <w:t>руководства</w:t>
      </w:r>
      <w:r w:rsidRPr="00A62898">
        <w:rPr>
          <w:rFonts w:ascii="Times New Roman" w:hAnsi="Times New Roman" w:cs="Times New Roman"/>
          <w:sz w:val="26"/>
          <w:szCs w:val="26"/>
        </w:rPr>
        <w:t>, реализации иных полномочий, установленных законодательством Российской Федерации.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3C3260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</w:t>
      </w:r>
      <w:r w:rsidR="00AC289D">
        <w:rPr>
          <w:rFonts w:ascii="Times New Roman" w:hAnsi="Times New Roman" w:cs="Times New Roman"/>
          <w:sz w:val="26"/>
          <w:szCs w:val="26"/>
        </w:rPr>
        <w:t>инспектор</w:t>
      </w:r>
      <w:r w:rsidRPr="00A62898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РФ, федеральными законами и иными нормативными правовыми актами;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Управлении, положением об отделе, иными нормативными актами, административными регламентами ФНС России и Управления.</w:t>
      </w:r>
    </w:p>
    <w:p w:rsidR="003B7A81" w:rsidRDefault="003B7A81" w:rsidP="00D871F4">
      <w:pPr>
        <w:widowControl w:val="0"/>
        <w:tabs>
          <w:tab w:val="left" w:pos="9781"/>
        </w:tabs>
        <w:spacing w:before="60" w:after="6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1D6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1A21D6">
        <w:rPr>
          <w:rFonts w:ascii="Times New Roman" w:hAnsi="Times New Roman" w:cs="Times New Roman"/>
          <w:b/>
          <w:sz w:val="26"/>
          <w:szCs w:val="26"/>
        </w:rPr>
        <w:t> </w:t>
      </w:r>
      <w:r w:rsidRPr="001A21D6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BD38AE" w:rsidRPr="001A21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D4CA0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D871F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A21D6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A21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A21D6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14. </w:t>
      </w:r>
      <w:r w:rsidR="003C3260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</w:t>
      </w:r>
      <w:r w:rsidR="00AC289D">
        <w:rPr>
          <w:rFonts w:ascii="Times New Roman" w:hAnsi="Times New Roman" w:cs="Times New Roman"/>
          <w:sz w:val="26"/>
          <w:szCs w:val="26"/>
        </w:rPr>
        <w:t>инспектор</w:t>
      </w:r>
      <w:r w:rsidRPr="00A6289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приказов и распоряжений руководителя Управления, издаваемых на основе и во исполнение федеральных законов, указов и распоряжений Президента Российской Федерации, постановлений и распоряжений Правительства Российской Федерации, приказов, распоряжений, инструкций и указаний ФНС России, связанных с решением вопросов деятельности Управления по предмету деятельности отдела;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указаний по вопросам, связанным с организацией исполнения приказов, распоряжений и других актов </w:t>
      </w:r>
      <w:r w:rsidR="00F57A4E">
        <w:rPr>
          <w:rFonts w:ascii="Times New Roman" w:hAnsi="Times New Roman" w:cs="Times New Roman"/>
          <w:sz w:val="26"/>
          <w:szCs w:val="26"/>
        </w:rPr>
        <w:t xml:space="preserve">ФНС России и </w:t>
      </w:r>
      <w:r w:rsidRPr="00A62898">
        <w:rPr>
          <w:rFonts w:ascii="Times New Roman" w:hAnsi="Times New Roman" w:cs="Times New Roman"/>
          <w:sz w:val="26"/>
          <w:szCs w:val="26"/>
        </w:rPr>
        <w:t>Управления в части предмета деятельности отдела;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протоколов по вопросам деятельности отдела;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приемо-сдаточных актов, актов провер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A62898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62898">
        <w:rPr>
          <w:rFonts w:ascii="Times New Roman" w:hAnsi="Times New Roman" w:cs="Times New Roman"/>
          <w:sz w:val="26"/>
          <w:szCs w:val="26"/>
        </w:rPr>
        <w:t>и т.д. по вопросам деятельности отдела;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контрактов, договоров и соглашений по вопросам деятельности отдела;</w:t>
      </w:r>
    </w:p>
    <w:p w:rsidR="00C85E3D" w:rsidRPr="00A62898" w:rsidRDefault="00F57A4E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отчетов, справок, актов, </w:t>
      </w:r>
      <w:r w:rsidR="00C85E3D" w:rsidRPr="00A62898">
        <w:rPr>
          <w:rFonts w:ascii="Times New Roman" w:hAnsi="Times New Roman" w:cs="Times New Roman"/>
          <w:sz w:val="26"/>
          <w:szCs w:val="26"/>
        </w:rPr>
        <w:t>заключений по вопросам компетенции отдела;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планов по вопросам деятельности отдела;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отчетов о выполнении планов, заданий, поручений, подготовке и проведении мероприятий по предмету деятельности отдела;</w:t>
      </w:r>
    </w:p>
    <w:p w:rsidR="00C85E3D" w:rsidRPr="00A62898" w:rsidRDefault="00F57A4E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служебных и </w:t>
      </w:r>
      <w:r w:rsidR="00C85E3D" w:rsidRPr="00A62898">
        <w:rPr>
          <w:rFonts w:ascii="Times New Roman" w:hAnsi="Times New Roman" w:cs="Times New Roman"/>
          <w:sz w:val="26"/>
          <w:szCs w:val="26"/>
        </w:rPr>
        <w:t xml:space="preserve">докладных записок </w:t>
      </w:r>
      <w:r>
        <w:rPr>
          <w:rFonts w:ascii="Times New Roman" w:hAnsi="Times New Roman" w:cs="Times New Roman"/>
          <w:sz w:val="26"/>
          <w:szCs w:val="26"/>
        </w:rPr>
        <w:t>по</w:t>
      </w:r>
      <w:r w:rsidR="00C85E3D" w:rsidRPr="00A62898">
        <w:rPr>
          <w:rFonts w:ascii="Times New Roman" w:hAnsi="Times New Roman" w:cs="Times New Roman"/>
          <w:sz w:val="26"/>
          <w:szCs w:val="26"/>
        </w:rPr>
        <w:t xml:space="preserve"> вопрос</w:t>
      </w:r>
      <w:r>
        <w:rPr>
          <w:rFonts w:ascii="Times New Roman" w:hAnsi="Times New Roman" w:cs="Times New Roman"/>
          <w:sz w:val="26"/>
          <w:szCs w:val="26"/>
        </w:rPr>
        <w:t>ам</w:t>
      </w:r>
      <w:r w:rsidR="00C85E3D" w:rsidRPr="00A62898">
        <w:rPr>
          <w:rFonts w:ascii="Times New Roman" w:hAnsi="Times New Roman" w:cs="Times New Roman"/>
          <w:sz w:val="26"/>
          <w:szCs w:val="26"/>
        </w:rPr>
        <w:t xml:space="preserve"> деятельности отдела;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справок, обзоров, докладов, предложений, пояснительных записок, отзывов, перечней, тезисов.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15. </w:t>
      </w:r>
      <w:r w:rsidR="003C3260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</w:t>
      </w:r>
      <w:r w:rsidR="00AC289D">
        <w:rPr>
          <w:rFonts w:ascii="Times New Roman" w:hAnsi="Times New Roman" w:cs="Times New Roman"/>
          <w:sz w:val="26"/>
          <w:szCs w:val="26"/>
        </w:rPr>
        <w:t>инспектор</w:t>
      </w:r>
      <w:r w:rsidRPr="00A6289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C85E3D" w:rsidRPr="00A62898" w:rsidRDefault="00C85E3D" w:rsidP="00D871F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3B7A81" w:rsidRPr="001A21D6" w:rsidRDefault="003B7A81" w:rsidP="00D871F4">
      <w:pPr>
        <w:widowControl w:val="0"/>
        <w:tabs>
          <w:tab w:val="left" w:pos="9781"/>
        </w:tabs>
        <w:spacing w:before="60" w:after="6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1D6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1A21D6">
        <w:rPr>
          <w:rFonts w:ascii="Times New Roman" w:hAnsi="Times New Roman" w:cs="Times New Roman"/>
          <w:b/>
          <w:sz w:val="26"/>
          <w:szCs w:val="26"/>
        </w:rPr>
        <w:t> </w:t>
      </w:r>
      <w:r w:rsidRPr="001A21D6">
        <w:rPr>
          <w:rFonts w:ascii="Times New Roman" w:hAnsi="Times New Roman" w:cs="Times New Roman"/>
          <w:b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1A21D6" w:rsidRDefault="003B7A81" w:rsidP="00D871F4">
      <w:pPr>
        <w:widowControl w:val="0"/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1</w:t>
      </w:r>
      <w:r w:rsidR="007A7062" w:rsidRPr="001A21D6">
        <w:rPr>
          <w:rFonts w:ascii="Times New Roman" w:hAnsi="Times New Roman" w:cs="Times New Roman"/>
          <w:sz w:val="26"/>
          <w:szCs w:val="26"/>
        </w:rPr>
        <w:t>6</w:t>
      </w:r>
      <w:r w:rsidRPr="001A21D6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3C3260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</w:t>
      </w:r>
      <w:r w:rsidR="00AC289D">
        <w:rPr>
          <w:rFonts w:ascii="Times New Roman" w:hAnsi="Times New Roman" w:cs="Times New Roman"/>
          <w:sz w:val="26"/>
          <w:szCs w:val="26"/>
        </w:rPr>
        <w:t>инспектор</w:t>
      </w:r>
      <w:r w:rsidR="006618E5" w:rsidRPr="001A21D6">
        <w:rPr>
          <w:rFonts w:ascii="Times New Roman" w:hAnsi="Times New Roman" w:cs="Times New Roman"/>
          <w:sz w:val="26"/>
          <w:szCs w:val="26"/>
        </w:rPr>
        <w:t xml:space="preserve"> </w:t>
      </w:r>
      <w:r w:rsidRPr="001A21D6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Default="003B7A81" w:rsidP="00D871F4">
      <w:pPr>
        <w:widowControl w:val="0"/>
        <w:tabs>
          <w:tab w:val="left" w:pos="9781"/>
        </w:tabs>
        <w:spacing w:before="60" w:after="6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1D6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1A21D6">
        <w:rPr>
          <w:rFonts w:ascii="Times New Roman" w:hAnsi="Times New Roman" w:cs="Times New Roman"/>
          <w:b/>
          <w:sz w:val="26"/>
          <w:szCs w:val="26"/>
        </w:rPr>
        <w:t> </w:t>
      </w:r>
      <w:r w:rsidRPr="001A21D6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1A21D6" w:rsidRDefault="003B7A81" w:rsidP="00D871F4">
      <w:pPr>
        <w:widowControl w:val="0"/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1</w:t>
      </w:r>
      <w:r w:rsidR="007A7062" w:rsidRPr="001A21D6">
        <w:rPr>
          <w:rFonts w:ascii="Times New Roman" w:hAnsi="Times New Roman" w:cs="Times New Roman"/>
          <w:sz w:val="26"/>
          <w:szCs w:val="26"/>
        </w:rPr>
        <w:t>7</w:t>
      </w:r>
      <w:r w:rsidRPr="001A21D6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1A21D6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3C3260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</w:t>
      </w:r>
      <w:r w:rsidR="00AC289D">
        <w:rPr>
          <w:rFonts w:ascii="Times New Roman" w:hAnsi="Times New Roman" w:cs="Times New Roman"/>
          <w:sz w:val="26"/>
          <w:szCs w:val="26"/>
        </w:rPr>
        <w:t>инспектора</w:t>
      </w:r>
      <w:r w:rsidR="001634F2" w:rsidRPr="001A21D6">
        <w:rPr>
          <w:rFonts w:ascii="Times New Roman" w:hAnsi="Times New Roman" w:cs="Times New Roman"/>
          <w:sz w:val="26"/>
          <w:szCs w:val="26"/>
        </w:rPr>
        <w:t xml:space="preserve"> </w:t>
      </w:r>
      <w:r w:rsidRPr="001A21D6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</w:t>
      </w:r>
      <w:r w:rsidR="00831C93" w:rsidRPr="001A21D6">
        <w:rPr>
          <w:rFonts w:ascii="Times New Roman" w:hAnsi="Times New Roman" w:cs="Times New Roman"/>
          <w:sz w:val="26"/>
          <w:szCs w:val="26"/>
        </w:rPr>
        <w:t>Управления, ФНС России</w:t>
      </w:r>
      <w:r w:rsidRPr="001A21D6">
        <w:rPr>
          <w:rFonts w:ascii="Times New Roman" w:hAnsi="Times New Roman" w:cs="Times New Roman"/>
          <w:sz w:val="26"/>
          <w:szCs w:val="26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FF2949" w:rsidRPr="001A21D6">
        <w:rPr>
          <w:rFonts w:ascii="Times New Roman" w:hAnsi="Times New Roman" w:cs="Times New Roman"/>
          <w:sz w:val="26"/>
          <w:szCs w:val="26"/>
        </w:rPr>
        <w:t xml:space="preserve"> августа </w:t>
      </w:r>
      <w:r w:rsidRPr="001A21D6">
        <w:rPr>
          <w:rFonts w:ascii="Times New Roman" w:hAnsi="Times New Roman" w:cs="Times New Roman"/>
          <w:sz w:val="26"/>
          <w:szCs w:val="26"/>
        </w:rPr>
        <w:t>2002</w:t>
      </w:r>
      <w:r w:rsidR="00FF2949" w:rsidRPr="001A21D6">
        <w:rPr>
          <w:rFonts w:ascii="Times New Roman" w:hAnsi="Times New Roman" w:cs="Times New Roman"/>
          <w:sz w:val="26"/>
          <w:szCs w:val="26"/>
        </w:rPr>
        <w:t xml:space="preserve"> г. </w:t>
      </w:r>
      <w:r w:rsidRPr="001A21D6">
        <w:rPr>
          <w:rFonts w:ascii="Times New Roman" w:hAnsi="Times New Roman" w:cs="Times New Roman"/>
          <w:sz w:val="26"/>
          <w:szCs w:val="26"/>
        </w:rPr>
        <w:t>№</w:t>
      </w:r>
      <w:r w:rsidR="00E6275C" w:rsidRPr="001A21D6">
        <w:rPr>
          <w:rFonts w:ascii="Times New Roman" w:hAnsi="Times New Roman" w:cs="Times New Roman"/>
          <w:sz w:val="26"/>
          <w:szCs w:val="26"/>
        </w:rPr>
        <w:t> </w:t>
      </w:r>
      <w:r w:rsidRPr="001A21D6">
        <w:rPr>
          <w:rFonts w:ascii="Times New Roman" w:hAnsi="Times New Roman" w:cs="Times New Roman"/>
          <w:sz w:val="26"/>
          <w:szCs w:val="26"/>
        </w:rPr>
        <w:t xml:space="preserve">885 </w:t>
      </w:r>
      <w:r w:rsidR="001D292A" w:rsidRPr="001A21D6">
        <w:rPr>
          <w:rFonts w:ascii="Times New Roman" w:hAnsi="Times New Roman" w:cs="Times New Roman"/>
          <w:sz w:val="26"/>
          <w:szCs w:val="26"/>
        </w:rPr>
        <w:t>«</w:t>
      </w:r>
      <w:r w:rsidRPr="001A21D6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1D292A" w:rsidRPr="001A21D6">
        <w:rPr>
          <w:rFonts w:ascii="Times New Roman" w:hAnsi="Times New Roman" w:cs="Times New Roman"/>
          <w:sz w:val="26"/>
          <w:szCs w:val="26"/>
        </w:rPr>
        <w:t>»</w:t>
      </w:r>
      <w:r w:rsidR="007D402F" w:rsidRPr="001A21D6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</w:t>
      </w:r>
      <w:proofErr w:type="gramEnd"/>
      <w:r w:rsidR="007D402F" w:rsidRPr="001A21D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D402F" w:rsidRPr="001A21D6">
        <w:rPr>
          <w:rFonts w:ascii="Times New Roman" w:hAnsi="Times New Roman" w:cs="Times New Roman"/>
          <w:sz w:val="26"/>
          <w:szCs w:val="26"/>
        </w:rPr>
        <w:t>Федерации, 2002,</w:t>
      </w:r>
      <w:r w:rsidR="00DB332B" w:rsidRPr="001A21D6">
        <w:rPr>
          <w:rFonts w:ascii="Times New Roman" w:hAnsi="Times New Roman" w:cs="Times New Roman"/>
          <w:sz w:val="26"/>
          <w:szCs w:val="26"/>
        </w:rPr>
        <w:t xml:space="preserve"> </w:t>
      </w:r>
      <w:r w:rsidR="0059423D" w:rsidRPr="001A21D6">
        <w:rPr>
          <w:rFonts w:ascii="Times New Roman" w:hAnsi="Times New Roman" w:cs="Times New Roman"/>
          <w:sz w:val="26"/>
          <w:szCs w:val="26"/>
        </w:rPr>
        <w:t>№</w:t>
      </w:r>
      <w:r w:rsidR="007D402F" w:rsidRPr="001A21D6">
        <w:rPr>
          <w:rFonts w:ascii="Times New Roman" w:hAnsi="Times New Roman" w:cs="Times New Roman"/>
          <w:sz w:val="26"/>
          <w:szCs w:val="26"/>
        </w:rPr>
        <w:t xml:space="preserve"> 33, ст. 3196; </w:t>
      </w:r>
      <w:r w:rsidR="00FF2949" w:rsidRPr="001A21D6">
        <w:rPr>
          <w:rFonts w:ascii="Times New Roman" w:hAnsi="Times New Roman" w:cs="Times New Roman"/>
          <w:sz w:val="26"/>
          <w:szCs w:val="26"/>
        </w:rPr>
        <w:t xml:space="preserve">2007, № 13, ст.1531; </w:t>
      </w:r>
      <w:r w:rsidR="007D402F" w:rsidRPr="001A21D6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1A21D6">
        <w:rPr>
          <w:rFonts w:ascii="Times New Roman" w:hAnsi="Times New Roman" w:cs="Times New Roman"/>
          <w:sz w:val="26"/>
          <w:szCs w:val="26"/>
        </w:rPr>
        <w:t>№</w:t>
      </w:r>
      <w:r w:rsidR="007D402F" w:rsidRPr="001A21D6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1A21D6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FF2949" w:rsidRPr="001A21D6">
        <w:rPr>
          <w:rFonts w:ascii="Times New Roman" w:hAnsi="Times New Roman" w:cs="Times New Roman"/>
          <w:sz w:val="26"/>
          <w:szCs w:val="26"/>
        </w:rPr>
        <w:t xml:space="preserve"> июля </w:t>
      </w:r>
      <w:r w:rsidRPr="001A21D6">
        <w:rPr>
          <w:rFonts w:ascii="Times New Roman" w:hAnsi="Times New Roman" w:cs="Times New Roman"/>
          <w:sz w:val="26"/>
          <w:szCs w:val="26"/>
        </w:rPr>
        <w:t>2004</w:t>
      </w:r>
      <w:r w:rsidR="00FF2949" w:rsidRPr="001A21D6">
        <w:rPr>
          <w:rFonts w:ascii="Times New Roman" w:hAnsi="Times New Roman" w:cs="Times New Roman"/>
          <w:sz w:val="26"/>
          <w:szCs w:val="26"/>
        </w:rPr>
        <w:t xml:space="preserve"> г. </w:t>
      </w:r>
      <w:r w:rsidRPr="001A21D6">
        <w:rPr>
          <w:rFonts w:ascii="Times New Roman" w:hAnsi="Times New Roman" w:cs="Times New Roman"/>
          <w:sz w:val="26"/>
          <w:szCs w:val="26"/>
        </w:rPr>
        <w:t>№</w:t>
      </w:r>
      <w:r w:rsidR="00E6275C" w:rsidRPr="001A21D6">
        <w:rPr>
          <w:rFonts w:ascii="Times New Roman" w:hAnsi="Times New Roman" w:cs="Times New Roman"/>
          <w:sz w:val="26"/>
          <w:szCs w:val="26"/>
        </w:rPr>
        <w:t> </w:t>
      </w:r>
      <w:r w:rsidRPr="001A21D6">
        <w:rPr>
          <w:rFonts w:ascii="Times New Roman" w:hAnsi="Times New Roman" w:cs="Times New Roman"/>
          <w:sz w:val="26"/>
          <w:szCs w:val="26"/>
        </w:rPr>
        <w:t xml:space="preserve">79-ФЗ </w:t>
      </w:r>
      <w:r w:rsidR="001D292A" w:rsidRPr="001A21D6">
        <w:rPr>
          <w:rFonts w:ascii="Times New Roman" w:hAnsi="Times New Roman" w:cs="Times New Roman"/>
          <w:sz w:val="26"/>
          <w:szCs w:val="26"/>
        </w:rPr>
        <w:t>«</w:t>
      </w:r>
      <w:r w:rsidRPr="001A21D6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1D292A" w:rsidRPr="001A21D6">
        <w:rPr>
          <w:rFonts w:ascii="Times New Roman" w:hAnsi="Times New Roman" w:cs="Times New Roman"/>
          <w:sz w:val="26"/>
          <w:szCs w:val="26"/>
        </w:rPr>
        <w:t>»</w:t>
      </w:r>
      <w:r w:rsidRPr="001A21D6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Default="003B7A81" w:rsidP="006024F8">
      <w:pPr>
        <w:widowControl w:val="0"/>
        <w:tabs>
          <w:tab w:val="left" w:pos="9781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1D6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1A21D6">
        <w:rPr>
          <w:rFonts w:ascii="Times New Roman" w:hAnsi="Times New Roman" w:cs="Times New Roman"/>
          <w:b/>
          <w:sz w:val="26"/>
          <w:szCs w:val="26"/>
        </w:rPr>
        <w:t> </w:t>
      </w:r>
      <w:r w:rsidRPr="001A21D6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</w:t>
      </w:r>
      <w:r w:rsidR="009B146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77907">
        <w:rPr>
          <w:rFonts w:ascii="Times New Roman" w:hAnsi="Times New Roman" w:cs="Times New Roman"/>
          <w:b/>
          <w:sz w:val="26"/>
          <w:szCs w:val="26"/>
        </w:rPr>
        <w:t>о</w:t>
      </w:r>
      <w:r w:rsidRPr="001A21D6">
        <w:rPr>
          <w:rFonts w:ascii="Times New Roman" w:hAnsi="Times New Roman" w:cs="Times New Roman"/>
          <w:b/>
          <w:sz w:val="26"/>
          <w:szCs w:val="26"/>
        </w:rPr>
        <w:t>рганизациям в соответствии с административным регламентом Федеральной налоговой службы</w:t>
      </w:r>
    </w:p>
    <w:p w:rsidR="003B7A81" w:rsidRPr="001A21D6" w:rsidRDefault="003B7A81" w:rsidP="009B146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1</w:t>
      </w:r>
      <w:r w:rsidR="007A7062" w:rsidRPr="001A21D6">
        <w:rPr>
          <w:rFonts w:ascii="Times New Roman" w:hAnsi="Times New Roman" w:cs="Times New Roman"/>
          <w:sz w:val="26"/>
          <w:szCs w:val="26"/>
        </w:rPr>
        <w:t>8</w:t>
      </w:r>
      <w:r w:rsidRPr="001A21D6">
        <w:rPr>
          <w:rFonts w:ascii="Times New Roman" w:hAnsi="Times New Roman" w:cs="Times New Roman"/>
          <w:sz w:val="26"/>
          <w:szCs w:val="26"/>
        </w:rPr>
        <w:t>. </w:t>
      </w:r>
      <w:r w:rsidR="002C1796" w:rsidRPr="001A21D6">
        <w:rPr>
          <w:rFonts w:ascii="Times New Roman" w:hAnsi="Times New Roman" w:cs="Times New Roman"/>
          <w:sz w:val="26"/>
          <w:szCs w:val="26"/>
        </w:rPr>
        <w:t>Государственные услуги не оказываются</w:t>
      </w:r>
      <w:r w:rsidR="009E2B24" w:rsidRPr="001A21D6">
        <w:rPr>
          <w:rFonts w:ascii="Times New Roman" w:hAnsi="Times New Roman" w:cs="Times New Roman"/>
          <w:sz w:val="26"/>
          <w:szCs w:val="26"/>
        </w:rPr>
        <w:t>.</w:t>
      </w:r>
    </w:p>
    <w:p w:rsidR="003B7A81" w:rsidRDefault="003B7A81" w:rsidP="006024F8">
      <w:pPr>
        <w:widowControl w:val="0"/>
        <w:tabs>
          <w:tab w:val="left" w:pos="9781"/>
        </w:tabs>
        <w:spacing w:before="120" w:after="12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1D6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1A21D6">
        <w:rPr>
          <w:rFonts w:ascii="Times New Roman" w:hAnsi="Times New Roman" w:cs="Times New Roman"/>
          <w:b/>
          <w:sz w:val="26"/>
          <w:szCs w:val="26"/>
        </w:rPr>
        <w:t> </w:t>
      </w:r>
      <w:r w:rsidRPr="001A21D6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  <w:r w:rsidR="00A7790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A21D6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880BCF" w:rsidRPr="00A62898" w:rsidRDefault="00880BCF" w:rsidP="009B146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3C3260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</w:t>
      </w:r>
      <w:r w:rsidR="00AC289D">
        <w:rPr>
          <w:rFonts w:ascii="Times New Roman" w:hAnsi="Times New Roman" w:cs="Times New Roman"/>
          <w:sz w:val="26"/>
          <w:szCs w:val="26"/>
        </w:rPr>
        <w:t>инспектора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62898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880BCF" w:rsidRPr="00A62898" w:rsidRDefault="00880BCF" w:rsidP="009B146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80BCF" w:rsidRPr="00A62898" w:rsidRDefault="00880BCF" w:rsidP="009B146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80BCF" w:rsidRPr="00A62898" w:rsidRDefault="00880BCF" w:rsidP="009B146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ошибок);</w:t>
      </w:r>
    </w:p>
    <w:p w:rsidR="00880BCF" w:rsidRPr="00A62898" w:rsidRDefault="00880BCF" w:rsidP="009B146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80BCF" w:rsidRPr="00A62898" w:rsidRDefault="00880BCF" w:rsidP="009B146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80BCF" w:rsidRPr="00A62898" w:rsidRDefault="00880BCF" w:rsidP="009B146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Pr="00A62898">
        <w:rPr>
          <w:rFonts w:ascii="Times New Roman" w:hAnsi="Times New Roman" w:cs="Times New Roman"/>
          <w:sz w:val="26"/>
          <w:szCs w:val="26"/>
        </w:rPr>
        <w:lastRenderedPageBreak/>
        <w:t>адаптироваться к новым условиям и требованиям;</w:t>
      </w:r>
    </w:p>
    <w:p w:rsidR="00880BCF" w:rsidRPr="00A62898" w:rsidRDefault="00880BCF" w:rsidP="009B146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1A21D6" w:rsidRDefault="001A21D6" w:rsidP="009B146F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805FB9" w:rsidRPr="001A21D6" w:rsidRDefault="00805FB9" w:rsidP="009B146F">
      <w:pPr>
        <w:widowControl w:val="0"/>
        <w:tabs>
          <w:tab w:val="left" w:pos="978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1A21D6" w:rsidRPr="001A21D6" w:rsidRDefault="001A21D6" w:rsidP="009B146F">
      <w:pPr>
        <w:widowControl w:val="0"/>
        <w:tabs>
          <w:tab w:val="left" w:pos="978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6422EE" w:rsidRDefault="006422EE" w:rsidP="002D40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6422EE" w:rsidRDefault="006422EE" w:rsidP="002D40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422EE" w:rsidRDefault="006422EE" w:rsidP="002D40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422EE" w:rsidRDefault="006422EE" w:rsidP="002D40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422EE" w:rsidRDefault="006422EE" w:rsidP="002D40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422EE" w:rsidRDefault="006422EE" w:rsidP="002D40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422EE" w:rsidRDefault="006422EE" w:rsidP="002D40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422EE" w:rsidRDefault="006422EE" w:rsidP="002D40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4B47" w:rsidRDefault="009D4B47" w:rsidP="002D40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24F8" w:rsidRDefault="006024F8" w:rsidP="002D40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24F8" w:rsidRDefault="006024F8" w:rsidP="002D40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24F8" w:rsidRDefault="006024F8" w:rsidP="002D40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24F8" w:rsidRDefault="006024F8" w:rsidP="002D40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24F8" w:rsidRDefault="006024F8" w:rsidP="002D40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24F8" w:rsidRDefault="006024F8" w:rsidP="002D40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24F8" w:rsidRDefault="006024F8" w:rsidP="002D40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24F8" w:rsidRDefault="006024F8" w:rsidP="002D40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24F8" w:rsidRDefault="006024F8" w:rsidP="002D40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24F8" w:rsidRDefault="006024F8" w:rsidP="002D40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24F8" w:rsidRDefault="006024F8" w:rsidP="002D40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24F8" w:rsidRDefault="006024F8" w:rsidP="002D40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24F8" w:rsidRDefault="006024F8" w:rsidP="002D40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24F8" w:rsidRDefault="006024F8" w:rsidP="002D40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24F8" w:rsidRDefault="006024F8" w:rsidP="002D40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24F8" w:rsidRDefault="006024F8" w:rsidP="002D40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24F8" w:rsidRDefault="006024F8" w:rsidP="002D403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6024F8" w:rsidSect="001D3E9C">
      <w:headerReference w:type="default" r:id="rId9"/>
      <w:type w:val="continuous"/>
      <w:pgSz w:w="11906" w:h="16838" w:code="9"/>
      <w:pgMar w:top="567" w:right="567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7ED" w:rsidRDefault="006277ED" w:rsidP="003B7A81">
      <w:pPr>
        <w:spacing w:after="0" w:line="240" w:lineRule="auto"/>
      </w:pPr>
      <w:r>
        <w:separator/>
      </w:r>
    </w:p>
  </w:endnote>
  <w:endnote w:type="continuationSeparator" w:id="0">
    <w:p w:rsidR="006277ED" w:rsidRDefault="006277E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7ED" w:rsidRDefault="006277ED" w:rsidP="003B7A81">
      <w:pPr>
        <w:spacing w:after="0" w:line="240" w:lineRule="auto"/>
      </w:pPr>
      <w:r>
        <w:separator/>
      </w:r>
    </w:p>
  </w:footnote>
  <w:footnote w:type="continuationSeparator" w:id="0">
    <w:p w:rsidR="006277ED" w:rsidRDefault="006277E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58696559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277ED" w:rsidRPr="00B310A4" w:rsidRDefault="006277E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26D8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991"/>
    <w:rsid w:val="0001315F"/>
    <w:rsid w:val="00016846"/>
    <w:rsid w:val="00027871"/>
    <w:rsid w:val="00041A02"/>
    <w:rsid w:val="000457F3"/>
    <w:rsid w:val="000501E1"/>
    <w:rsid w:val="000510DC"/>
    <w:rsid w:val="00072E15"/>
    <w:rsid w:val="00075F02"/>
    <w:rsid w:val="000774F1"/>
    <w:rsid w:val="00086EA3"/>
    <w:rsid w:val="00087A9B"/>
    <w:rsid w:val="000916AA"/>
    <w:rsid w:val="00092644"/>
    <w:rsid w:val="000A2755"/>
    <w:rsid w:val="000A7E9A"/>
    <w:rsid w:val="000B0869"/>
    <w:rsid w:val="000B5048"/>
    <w:rsid w:val="000C04B0"/>
    <w:rsid w:val="000C1A63"/>
    <w:rsid w:val="000C2E02"/>
    <w:rsid w:val="000C6E28"/>
    <w:rsid w:val="000C7B2D"/>
    <w:rsid w:val="000C7D67"/>
    <w:rsid w:val="000D08EA"/>
    <w:rsid w:val="000D537E"/>
    <w:rsid w:val="000E290F"/>
    <w:rsid w:val="000F37F8"/>
    <w:rsid w:val="00112922"/>
    <w:rsid w:val="00121DFA"/>
    <w:rsid w:val="00127FC2"/>
    <w:rsid w:val="00141E3E"/>
    <w:rsid w:val="00142BC5"/>
    <w:rsid w:val="00144028"/>
    <w:rsid w:val="00147D9F"/>
    <w:rsid w:val="001559CE"/>
    <w:rsid w:val="001634F2"/>
    <w:rsid w:val="00165B7A"/>
    <w:rsid w:val="001665C3"/>
    <w:rsid w:val="00175938"/>
    <w:rsid w:val="00196E2E"/>
    <w:rsid w:val="001A0913"/>
    <w:rsid w:val="001A21D6"/>
    <w:rsid w:val="001B5BBA"/>
    <w:rsid w:val="001D202E"/>
    <w:rsid w:val="001D2783"/>
    <w:rsid w:val="001D292A"/>
    <w:rsid w:val="001D3E9C"/>
    <w:rsid w:val="001D6E5D"/>
    <w:rsid w:val="001E0083"/>
    <w:rsid w:val="001E1592"/>
    <w:rsid w:val="001E29E4"/>
    <w:rsid w:val="001E2FFF"/>
    <w:rsid w:val="001E3F7A"/>
    <w:rsid w:val="001E42A7"/>
    <w:rsid w:val="001E7BDA"/>
    <w:rsid w:val="002000B5"/>
    <w:rsid w:val="00203592"/>
    <w:rsid w:val="00210BCC"/>
    <w:rsid w:val="002160F5"/>
    <w:rsid w:val="0022091F"/>
    <w:rsid w:val="00222CCC"/>
    <w:rsid w:val="0024708A"/>
    <w:rsid w:val="0025122B"/>
    <w:rsid w:val="00254973"/>
    <w:rsid w:val="00254D09"/>
    <w:rsid w:val="002604B9"/>
    <w:rsid w:val="00263128"/>
    <w:rsid w:val="00270081"/>
    <w:rsid w:val="00295029"/>
    <w:rsid w:val="002A1F98"/>
    <w:rsid w:val="002B3231"/>
    <w:rsid w:val="002B5811"/>
    <w:rsid w:val="002B58A4"/>
    <w:rsid w:val="002B7999"/>
    <w:rsid w:val="002B7A62"/>
    <w:rsid w:val="002C1796"/>
    <w:rsid w:val="002C1B53"/>
    <w:rsid w:val="002C2E43"/>
    <w:rsid w:val="002D1878"/>
    <w:rsid w:val="002D201A"/>
    <w:rsid w:val="002D4030"/>
    <w:rsid w:val="002D4283"/>
    <w:rsid w:val="002D66AD"/>
    <w:rsid w:val="002F5B24"/>
    <w:rsid w:val="00307907"/>
    <w:rsid w:val="00313753"/>
    <w:rsid w:val="00322B38"/>
    <w:rsid w:val="00322E9C"/>
    <w:rsid w:val="003314B0"/>
    <w:rsid w:val="0033416E"/>
    <w:rsid w:val="00340885"/>
    <w:rsid w:val="00350811"/>
    <w:rsid w:val="00351B13"/>
    <w:rsid w:val="003529B9"/>
    <w:rsid w:val="00356DF1"/>
    <w:rsid w:val="0036059B"/>
    <w:rsid w:val="003717B8"/>
    <w:rsid w:val="00381E95"/>
    <w:rsid w:val="00384A53"/>
    <w:rsid w:val="003A43AB"/>
    <w:rsid w:val="003A4EE6"/>
    <w:rsid w:val="003B2ECB"/>
    <w:rsid w:val="003B7A81"/>
    <w:rsid w:val="003C3260"/>
    <w:rsid w:val="003C39C7"/>
    <w:rsid w:val="003C4B94"/>
    <w:rsid w:val="003C659E"/>
    <w:rsid w:val="003D2267"/>
    <w:rsid w:val="003F51A1"/>
    <w:rsid w:val="003F59DE"/>
    <w:rsid w:val="00404AE7"/>
    <w:rsid w:val="004120EA"/>
    <w:rsid w:val="00415B50"/>
    <w:rsid w:val="004169B1"/>
    <w:rsid w:val="00426D8D"/>
    <w:rsid w:val="0044318B"/>
    <w:rsid w:val="004465FE"/>
    <w:rsid w:val="00453F08"/>
    <w:rsid w:val="004707B2"/>
    <w:rsid w:val="00474CC2"/>
    <w:rsid w:val="0047599A"/>
    <w:rsid w:val="004776BC"/>
    <w:rsid w:val="0049073B"/>
    <w:rsid w:val="00493417"/>
    <w:rsid w:val="00497CF7"/>
    <w:rsid w:val="004A3010"/>
    <w:rsid w:val="004B7353"/>
    <w:rsid w:val="004C5CA6"/>
    <w:rsid w:val="004C6B0A"/>
    <w:rsid w:val="004D2F5D"/>
    <w:rsid w:val="004D72F5"/>
    <w:rsid w:val="004E3C84"/>
    <w:rsid w:val="005240AF"/>
    <w:rsid w:val="00525BE0"/>
    <w:rsid w:val="00526FFE"/>
    <w:rsid w:val="00527550"/>
    <w:rsid w:val="00530DA9"/>
    <w:rsid w:val="0053153E"/>
    <w:rsid w:val="005328F6"/>
    <w:rsid w:val="00532AAD"/>
    <w:rsid w:val="005332FA"/>
    <w:rsid w:val="005337F7"/>
    <w:rsid w:val="00536AA0"/>
    <w:rsid w:val="00537E24"/>
    <w:rsid w:val="0055143F"/>
    <w:rsid w:val="005554E7"/>
    <w:rsid w:val="00566C25"/>
    <w:rsid w:val="005776ED"/>
    <w:rsid w:val="0058504A"/>
    <w:rsid w:val="00585805"/>
    <w:rsid w:val="0058582B"/>
    <w:rsid w:val="00586F29"/>
    <w:rsid w:val="0059423D"/>
    <w:rsid w:val="005C0179"/>
    <w:rsid w:val="005C4491"/>
    <w:rsid w:val="005D1E6A"/>
    <w:rsid w:val="005D4DBF"/>
    <w:rsid w:val="005D7ABC"/>
    <w:rsid w:val="005E7719"/>
    <w:rsid w:val="005F4C3D"/>
    <w:rsid w:val="006024F8"/>
    <w:rsid w:val="00603A7A"/>
    <w:rsid w:val="0061530C"/>
    <w:rsid w:val="00617D74"/>
    <w:rsid w:val="006277ED"/>
    <w:rsid w:val="00630988"/>
    <w:rsid w:val="006422EE"/>
    <w:rsid w:val="00651993"/>
    <w:rsid w:val="006565EC"/>
    <w:rsid w:val="006618E5"/>
    <w:rsid w:val="00664DF1"/>
    <w:rsid w:val="00666D2D"/>
    <w:rsid w:val="006732F9"/>
    <w:rsid w:val="00681090"/>
    <w:rsid w:val="00683559"/>
    <w:rsid w:val="00690552"/>
    <w:rsid w:val="006A44FB"/>
    <w:rsid w:val="006A5528"/>
    <w:rsid w:val="006B552C"/>
    <w:rsid w:val="006D1DF5"/>
    <w:rsid w:val="006D55AC"/>
    <w:rsid w:val="006E071D"/>
    <w:rsid w:val="006E2C92"/>
    <w:rsid w:val="006E4052"/>
    <w:rsid w:val="006E6747"/>
    <w:rsid w:val="006F140C"/>
    <w:rsid w:val="00701358"/>
    <w:rsid w:val="00702896"/>
    <w:rsid w:val="007062D8"/>
    <w:rsid w:val="00712D9A"/>
    <w:rsid w:val="0071560A"/>
    <w:rsid w:val="00721040"/>
    <w:rsid w:val="007372DC"/>
    <w:rsid w:val="00741E76"/>
    <w:rsid w:val="007516BB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B4EEF"/>
    <w:rsid w:val="007C2BAA"/>
    <w:rsid w:val="007D402F"/>
    <w:rsid w:val="007E19D5"/>
    <w:rsid w:val="007F339E"/>
    <w:rsid w:val="007F3D35"/>
    <w:rsid w:val="00802DE2"/>
    <w:rsid w:val="00804AB6"/>
    <w:rsid w:val="00805FB9"/>
    <w:rsid w:val="00806B0C"/>
    <w:rsid w:val="008077B7"/>
    <w:rsid w:val="00812BFB"/>
    <w:rsid w:val="0081637A"/>
    <w:rsid w:val="0081666B"/>
    <w:rsid w:val="00822936"/>
    <w:rsid w:val="00831C93"/>
    <w:rsid w:val="00837484"/>
    <w:rsid w:val="0085335D"/>
    <w:rsid w:val="008546FE"/>
    <w:rsid w:val="00877280"/>
    <w:rsid w:val="00880BCF"/>
    <w:rsid w:val="00882463"/>
    <w:rsid w:val="008960E7"/>
    <w:rsid w:val="008A343C"/>
    <w:rsid w:val="008A5081"/>
    <w:rsid w:val="008A5E74"/>
    <w:rsid w:val="008E4B65"/>
    <w:rsid w:val="008E565D"/>
    <w:rsid w:val="008F2661"/>
    <w:rsid w:val="008F7217"/>
    <w:rsid w:val="009124BF"/>
    <w:rsid w:val="00926516"/>
    <w:rsid w:val="009305F0"/>
    <w:rsid w:val="00933CCA"/>
    <w:rsid w:val="00934D50"/>
    <w:rsid w:val="0094173E"/>
    <w:rsid w:val="00942953"/>
    <w:rsid w:val="00950A95"/>
    <w:rsid w:val="00974555"/>
    <w:rsid w:val="00974B0D"/>
    <w:rsid w:val="0098413A"/>
    <w:rsid w:val="009903EA"/>
    <w:rsid w:val="00991494"/>
    <w:rsid w:val="009A732F"/>
    <w:rsid w:val="009A7768"/>
    <w:rsid w:val="009B146F"/>
    <w:rsid w:val="009B6831"/>
    <w:rsid w:val="009C51E3"/>
    <w:rsid w:val="009C7CA1"/>
    <w:rsid w:val="009D1044"/>
    <w:rsid w:val="009D4B47"/>
    <w:rsid w:val="009D5A89"/>
    <w:rsid w:val="009E1535"/>
    <w:rsid w:val="009E2B24"/>
    <w:rsid w:val="009E5C53"/>
    <w:rsid w:val="009E78D6"/>
    <w:rsid w:val="009F0BC2"/>
    <w:rsid w:val="009F3087"/>
    <w:rsid w:val="009F543A"/>
    <w:rsid w:val="00A044DB"/>
    <w:rsid w:val="00A068D7"/>
    <w:rsid w:val="00A14028"/>
    <w:rsid w:val="00A2339B"/>
    <w:rsid w:val="00A23EF0"/>
    <w:rsid w:val="00A462BA"/>
    <w:rsid w:val="00A524EE"/>
    <w:rsid w:val="00A537B6"/>
    <w:rsid w:val="00A55212"/>
    <w:rsid w:val="00A67B56"/>
    <w:rsid w:val="00A77907"/>
    <w:rsid w:val="00A90E81"/>
    <w:rsid w:val="00AB78F4"/>
    <w:rsid w:val="00AC289D"/>
    <w:rsid w:val="00AD6C03"/>
    <w:rsid w:val="00AE00D3"/>
    <w:rsid w:val="00AE67E7"/>
    <w:rsid w:val="00AF09BA"/>
    <w:rsid w:val="00AF4BFF"/>
    <w:rsid w:val="00AF55C8"/>
    <w:rsid w:val="00B00C29"/>
    <w:rsid w:val="00B01ED0"/>
    <w:rsid w:val="00B05F08"/>
    <w:rsid w:val="00B07532"/>
    <w:rsid w:val="00B1419D"/>
    <w:rsid w:val="00B14886"/>
    <w:rsid w:val="00B14EB0"/>
    <w:rsid w:val="00B17003"/>
    <w:rsid w:val="00B310A4"/>
    <w:rsid w:val="00B31BC9"/>
    <w:rsid w:val="00B34B2A"/>
    <w:rsid w:val="00B35BA5"/>
    <w:rsid w:val="00B36664"/>
    <w:rsid w:val="00B40DE0"/>
    <w:rsid w:val="00B4682E"/>
    <w:rsid w:val="00B52413"/>
    <w:rsid w:val="00B54001"/>
    <w:rsid w:val="00B571DA"/>
    <w:rsid w:val="00B7300E"/>
    <w:rsid w:val="00B8023E"/>
    <w:rsid w:val="00B85515"/>
    <w:rsid w:val="00BA1255"/>
    <w:rsid w:val="00BA4BF0"/>
    <w:rsid w:val="00BA51E1"/>
    <w:rsid w:val="00BB01C2"/>
    <w:rsid w:val="00BB3568"/>
    <w:rsid w:val="00BB3D0B"/>
    <w:rsid w:val="00BD3607"/>
    <w:rsid w:val="00BD38AE"/>
    <w:rsid w:val="00BD3F36"/>
    <w:rsid w:val="00BD73E1"/>
    <w:rsid w:val="00BD7E23"/>
    <w:rsid w:val="00BE52D9"/>
    <w:rsid w:val="00BF7391"/>
    <w:rsid w:val="00C158E5"/>
    <w:rsid w:val="00C20C8F"/>
    <w:rsid w:val="00C23B14"/>
    <w:rsid w:val="00C30565"/>
    <w:rsid w:val="00C41D6B"/>
    <w:rsid w:val="00C50EA4"/>
    <w:rsid w:val="00C556C5"/>
    <w:rsid w:val="00C5572A"/>
    <w:rsid w:val="00C57F96"/>
    <w:rsid w:val="00C61FF8"/>
    <w:rsid w:val="00C669F9"/>
    <w:rsid w:val="00C73A81"/>
    <w:rsid w:val="00C73EBF"/>
    <w:rsid w:val="00C76494"/>
    <w:rsid w:val="00C85E3D"/>
    <w:rsid w:val="00C9131D"/>
    <w:rsid w:val="00CA20CF"/>
    <w:rsid w:val="00CA730A"/>
    <w:rsid w:val="00CA786E"/>
    <w:rsid w:val="00CA7EC2"/>
    <w:rsid w:val="00CB13F1"/>
    <w:rsid w:val="00CC1DA1"/>
    <w:rsid w:val="00CC56D9"/>
    <w:rsid w:val="00CD004D"/>
    <w:rsid w:val="00CD43F6"/>
    <w:rsid w:val="00CD569E"/>
    <w:rsid w:val="00CD6531"/>
    <w:rsid w:val="00CD6BF8"/>
    <w:rsid w:val="00CD7FDC"/>
    <w:rsid w:val="00CE0CA3"/>
    <w:rsid w:val="00CE267E"/>
    <w:rsid w:val="00CE5967"/>
    <w:rsid w:val="00CF29F9"/>
    <w:rsid w:val="00D00C06"/>
    <w:rsid w:val="00D1182C"/>
    <w:rsid w:val="00D1572F"/>
    <w:rsid w:val="00D234C5"/>
    <w:rsid w:val="00D270CA"/>
    <w:rsid w:val="00D34120"/>
    <w:rsid w:val="00D45B98"/>
    <w:rsid w:val="00D463ED"/>
    <w:rsid w:val="00D54370"/>
    <w:rsid w:val="00D56E92"/>
    <w:rsid w:val="00D6462A"/>
    <w:rsid w:val="00D647A9"/>
    <w:rsid w:val="00D75100"/>
    <w:rsid w:val="00D76277"/>
    <w:rsid w:val="00D7769A"/>
    <w:rsid w:val="00D871F4"/>
    <w:rsid w:val="00DA50BD"/>
    <w:rsid w:val="00DB045E"/>
    <w:rsid w:val="00DB1D23"/>
    <w:rsid w:val="00DB332B"/>
    <w:rsid w:val="00DD1315"/>
    <w:rsid w:val="00DD148B"/>
    <w:rsid w:val="00DD1630"/>
    <w:rsid w:val="00DD6696"/>
    <w:rsid w:val="00DD6D81"/>
    <w:rsid w:val="00DE6E00"/>
    <w:rsid w:val="00DF581A"/>
    <w:rsid w:val="00DF668E"/>
    <w:rsid w:val="00E42FA9"/>
    <w:rsid w:val="00E50986"/>
    <w:rsid w:val="00E51A3E"/>
    <w:rsid w:val="00E5383C"/>
    <w:rsid w:val="00E54CB8"/>
    <w:rsid w:val="00E61E19"/>
    <w:rsid w:val="00E6275C"/>
    <w:rsid w:val="00E67578"/>
    <w:rsid w:val="00E711C3"/>
    <w:rsid w:val="00E71BE0"/>
    <w:rsid w:val="00E95328"/>
    <w:rsid w:val="00E96882"/>
    <w:rsid w:val="00EA0A88"/>
    <w:rsid w:val="00EA1F8C"/>
    <w:rsid w:val="00EA60E2"/>
    <w:rsid w:val="00EA6313"/>
    <w:rsid w:val="00EB0763"/>
    <w:rsid w:val="00EC0560"/>
    <w:rsid w:val="00EC113B"/>
    <w:rsid w:val="00EC1200"/>
    <w:rsid w:val="00EC3150"/>
    <w:rsid w:val="00EC3748"/>
    <w:rsid w:val="00ED286B"/>
    <w:rsid w:val="00EE10F8"/>
    <w:rsid w:val="00EF7E59"/>
    <w:rsid w:val="00F007AE"/>
    <w:rsid w:val="00F01BBE"/>
    <w:rsid w:val="00F03193"/>
    <w:rsid w:val="00F03E6B"/>
    <w:rsid w:val="00F046D2"/>
    <w:rsid w:val="00F05CF7"/>
    <w:rsid w:val="00F11708"/>
    <w:rsid w:val="00F13A72"/>
    <w:rsid w:val="00F17EC4"/>
    <w:rsid w:val="00F25D3D"/>
    <w:rsid w:val="00F318B7"/>
    <w:rsid w:val="00F3280F"/>
    <w:rsid w:val="00F33E60"/>
    <w:rsid w:val="00F40994"/>
    <w:rsid w:val="00F57A4E"/>
    <w:rsid w:val="00F72CE0"/>
    <w:rsid w:val="00F83077"/>
    <w:rsid w:val="00F9087E"/>
    <w:rsid w:val="00F91A6F"/>
    <w:rsid w:val="00F975FE"/>
    <w:rsid w:val="00FB1E9E"/>
    <w:rsid w:val="00FB6244"/>
    <w:rsid w:val="00FD4CA0"/>
    <w:rsid w:val="00FD6110"/>
    <w:rsid w:val="00FE414D"/>
    <w:rsid w:val="00FE70C4"/>
    <w:rsid w:val="00FE7761"/>
    <w:rsid w:val="00FF20BC"/>
    <w:rsid w:val="00FF2932"/>
    <w:rsid w:val="00FF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rsid w:val="00AD6C03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DB332B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8"/>
      <w:lang w:eastAsia="zh-CN"/>
    </w:rPr>
  </w:style>
  <w:style w:type="paragraph" w:customStyle="1" w:styleId="af0">
    <w:name w:val="Знак Знак Знак Знак Знак Знак Знак Знак Знак Знак Знак Знак Знак Знак Знак Знак Знак Знак Знак"/>
    <w:basedOn w:val="a"/>
    <w:autoRedefine/>
    <w:rsid w:val="00530DA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table" w:styleId="af1">
    <w:name w:val="Table Grid"/>
    <w:basedOn w:val="a1"/>
    <w:uiPriority w:val="39"/>
    <w:rsid w:val="004759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A1F8C"/>
    <w:rPr>
      <w:rFonts w:ascii="Calibri" w:eastAsia="Times New Roman" w:hAnsi="Calibri" w:cs="Calibri"/>
      <w:szCs w:val="20"/>
      <w:lang w:eastAsia="ru-RU"/>
    </w:rPr>
  </w:style>
  <w:style w:type="character" w:customStyle="1" w:styleId="13pt">
    <w:name w:val="Основной текст + 13 pt"/>
    <w:uiPriority w:val="99"/>
    <w:rsid w:val="00EA1F8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2">
    <w:name w:val="Нормальный (таблица)"/>
    <w:basedOn w:val="a"/>
    <w:next w:val="a"/>
    <w:rsid w:val="002C2E4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rsid w:val="00AD6C03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DB332B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8"/>
      <w:lang w:eastAsia="zh-CN"/>
    </w:rPr>
  </w:style>
  <w:style w:type="paragraph" w:customStyle="1" w:styleId="af0">
    <w:name w:val="Знак Знак Знак Знак Знак Знак Знак Знак Знак Знак Знак Знак Знак Знак Знак Знак Знак Знак Знак"/>
    <w:basedOn w:val="a"/>
    <w:autoRedefine/>
    <w:rsid w:val="00530DA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table" w:styleId="af1">
    <w:name w:val="Table Grid"/>
    <w:basedOn w:val="a1"/>
    <w:uiPriority w:val="39"/>
    <w:rsid w:val="004759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A1F8C"/>
    <w:rPr>
      <w:rFonts w:ascii="Calibri" w:eastAsia="Times New Roman" w:hAnsi="Calibri" w:cs="Calibri"/>
      <w:szCs w:val="20"/>
      <w:lang w:eastAsia="ru-RU"/>
    </w:rPr>
  </w:style>
  <w:style w:type="character" w:customStyle="1" w:styleId="13pt">
    <w:name w:val="Основной текст + 13 pt"/>
    <w:uiPriority w:val="99"/>
    <w:rsid w:val="00EA1F8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2">
    <w:name w:val="Нормальный (таблица)"/>
    <w:basedOn w:val="a"/>
    <w:next w:val="a"/>
    <w:rsid w:val="002C2E4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7788A-869F-4B63-9437-BF4208189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2944</Words>
  <Characters>16781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19686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Румянцева Анна Сергеевна</cp:lastModifiedBy>
  <cp:revision>3</cp:revision>
  <cp:lastPrinted>2022-08-29T05:45:00Z</cp:lastPrinted>
  <dcterms:created xsi:type="dcterms:W3CDTF">2022-09-27T14:22:00Z</dcterms:created>
  <dcterms:modified xsi:type="dcterms:W3CDTF">2022-10-03T13:53:00Z</dcterms:modified>
</cp:coreProperties>
</file>